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FE" w:rsidRDefault="00C46B5D" w:rsidP="00C46B5D">
      <w:pPr>
        <w:jc w:val="center"/>
        <w:rPr>
          <w:sz w:val="48"/>
          <w:szCs w:val="48"/>
        </w:rPr>
      </w:pPr>
      <w:r>
        <w:rPr>
          <w:sz w:val="48"/>
          <w:szCs w:val="48"/>
        </w:rPr>
        <w:t>La journée internationale de prière des femmes</w:t>
      </w:r>
    </w:p>
    <w:p w:rsidR="00C46B5D" w:rsidRDefault="00C46B5D" w:rsidP="00C46B5D">
      <w:pPr>
        <w:jc w:val="center"/>
        <w:rPr>
          <w:sz w:val="48"/>
          <w:szCs w:val="48"/>
        </w:rPr>
      </w:pPr>
    </w:p>
    <w:p w:rsidR="00C46B5D" w:rsidRDefault="00C46B5D" w:rsidP="00C46B5D">
      <w:pPr>
        <w:jc w:val="center"/>
        <w:rPr>
          <w:sz w:val="48"/>
          <w:szCs w:val="48"/>
        </w:rPr>
      </w:pPr>
    </w:p>
    <w:p w:rsidR="00C46B5D" w:rsidRDefault="00C46B5D" w:rsidP="00C46B5D">
      <w:pPr>
        <w:jc w:val="center"/>
        <w:rPr>
          <w:sz w:val="36"/>
          <w:szCs w:val="36"/>
        </w:rPr>
      </w:pPr>
      <w:r>
        <w:rPr>
          <w:sz w:val="36"/>
          <w:szCs w:val="36"/>
        </w:rPr>
        <w:t>Le 2 mars, 2019</w:t>
      </w:r>
    </w:p>
    <w:p w:rsidR="00C46B5D" w:rsidRDefault="00C46B5D" w:rsidP="00C46B5D">
      <w:pPr>
        <w:jc w:val="center"/>
        <w:rPr>
          <w:sz w:val="36"/>
          <w:szCs w:val="36"/>
        </w:rPr>
      </w:pPr>
    </w:p>
    <w:p w:rsidR="00C46B5D" w:rsidRDefault="00C46B5D" w:rsidP="00C46B5D">
      <w:pPr>
        <w:jc w:val="center"/>
        <w:rPr>
          <w:b/>
          <w:sz w:val="40"/>
          <w:szCs w:val="40"/>
        </w:rPr>
      </w:pPr>
      <w:r>
        <w:rPr>
          <w:b/>
          <w:sz w:val="40"/>
          <w:szCs w:val="40"/>
        </w:rPr>
        <w:t>MARCHER AVEC JÉSUS</w:t>
      </w:r>
    </w:p>
    <w:p w:rsidR="00C46B5D" w:rsidRDefault="00C46B5D" w:rsidP="00C46B5D">
      <w:pPr>
        <w:jc w:val="center"/>
        <w:rPr>
          <w:b/>
          <w:sz w:val="40"/>
          <w:szCs w:val="40"/>
        </w:rPr>
      </w:pPr>
    </w:p>
    <w:p w:rsidR="00C46B5D" w:rsidRDefault="00C46B5D" w:rsidP="00C46B5D">
      <w:pPr>
        <w:jc w:val="center"/>
        <w:rPr>
          <w:b/>
          <w:sz w:val="40"/>
          <w:szCs w:val="40"/>
        </w:rPr>
      </w:pPr>
    </w:p>
    <w:p w:rsidR="00C46B5D" w:rsidRDefault="00C46B5D" w:rsidP="00C46B5D">
      <w:pPr>
        <w:jc w:val="center"/>
        <w:rPr>
          <w:b/>
          <w:sz w:val="24"/>
          <w:szCs w:val="24"/>
        </w:rPr>
      </w:pPr>
      <w:r>
        <w:rPr>
          <w:b/>
          <w:sz w:val="24"/>
          <w:szCs w:val="24"/>
        </w:rPr>
        <w:t>Comprend un atelier en après-midi</w:t>
      </w:r>
    </w:p>
    <w:p w:rsidR="00C46B5D" w:rsidRDefault="00BC00D9" w:rsidP="00C46B5D">
      <w:pPr>
        <w:jc w:val="center"/>
        <w:rPr>
          <w:b/>
          <w:sz w:val="32"/>
          <w:szCs w:val="32"/>
        </w:rPr>
      </w:pPr>
      <w:r>
        <w:rPr>
          <w:b/>
          <w:sz w:val="32"/>
          <w:szCs w:val="32"/>
        </w:rPr>
        <w:t>L</w:t>
      </w:r>
      <w:r w:rsidR="00C46B5D">
        <w:rPr>
          <w:b/>
          <w:sz w:val="32"/>
          <w:szCs w:val="32"/>
        </w:rPr>
        <w:t>orsqu</w:t>
      </w:r>
      <w:r>
        <w:rPr>
          <w:b/>
          <w:sz w:val="32"/>
          <w:szCs w:val="32"/>
        </w:rPr>
        <w:t xml:space="preserve">e Dieu dit : </w:t>
      </w:r>
      <w:r w:rsidR="00C46B5D">
        <w:rPr>
          <w:b/>
          <w:sz w:val="32"/>
          <w:szCs w:val="32"/>
        </w:rPr>
        <w:t>« </w:t>
      </w:r>
      <w:r w:rsidR="001C74B4">
        <w:rPr>
          <w:b/>
          <w:sz w:val="32"/>
          <w:szCs w:val="32"/>
        </w:rPr>
        <w:t xml:space="preserve">Suis-moi </w:t>
      </w:r>
      <w:r w:rsidR="00BA3DAF">
        <w:rPr>
          <w:b/>
          <w:sz w:val="32"/>
          <w:szCs w:val="32"/>
        </w:rPr>
        <w:t>», puis-je</w:t>
      </w:r>
      <w:r>
        <w:rPr>
          <w:b/>
          <w:sz w:val="32"/>
          <w:szCs w:val="32"/>
        </w:rPr>
        <w:t xml:space="preserve"> lui faire confiance ?</w:t>
      </w:r>
    </w:p>
    <w:p w:rsidR="002E4901" w:rsidRDefault="002E4901" w:rsidP="00C46B5D">
      <w:pPr>
        <w:jc w:val="center"/>
        <w:rPr>
          <w:b/>
          <w:sz w:val="32"/>
          <w:szCs w:val="32"/>
        </w:rPr>
      </w:pPr>
    </w:p>
    <w:p w:rsidR="002E4901" w:rsidRDefault="002E4901" w:rsidP="00C46B5D">
      <w:pPr>
        <w:jc w:val="center"/>
        <w:rPr>
          <w:b/>
          <w:sz w:val="32"/>
          <w:szCs w:val="32"/>
        </w:rPr>
      </w:pPr>
    </w:p>
    <w:p w:rsidR="002E4901" w:rsidRDefault="002E4901" w:rsidP="00C46B5D">
      <w:pPr>
        <w:contextualSpacing/>
        <w:jc w:val="center"/>
        <w:rPr>
          <w:b/>
          <w:sz w:val="32"/>
          <w:szCs w:val="32"/>
        </w:rPr>
      </w:pPr>
    </w:p>
    <w:p w:rsidR="002E4901" w:rsidRPr="00EC37AE" w:rsidRDefault="002E4901" w:rsidP="00C46B5D">
      <w:pPr>
        <w:contextualSpacing/>
        <w:jc w:val="center"/>
        <w:rPr>
          <w:sz w:val="24"/>
          <w:szCs w:val="24"/>
        </w:rPr>
      </w:pPr>
      <w:r w:rsidRPr="00EC37AE">
        <w:rPr>
          <w:sz w:val="24"/>
          <w:szCs w:val="24"/>
        </w:rPr>
        <w:t>Écrit par Cordell Liebrandt</w:t>
      </w:r>
    </w:p>
    <w:p w:rsidR="002E4901" w:rsidRPr="00EC37AE" w:rsidRDefault="002E4901" w:rsidP="00C46B5D">
      <w:pPr>
        <w:contextualSpacing/>
        <w:jc w:val="center"/>
        <w:rPr>
          <w:sz w:val="24"/>
          <w:szCs w:val="24"/>
        </w:rPr>
      </w:pPr>
      <w:r w:rsidRPr="00EC37AE">
        <w:rPr>
          <w:sz w:val="24"/>
          <w:szCs w:val="24"/>
        </w:rPr>
        <w:t xml:space="preserve">et </w:t>
      </w:r>
    </w:p>
    <w:p w:rsidR="002E4901" w:rsidRPr="00EC37AE" w:rsidRDefault="002E4901" w:rsidP="00C46B5D">
      <w:pPr>
        <w:contextualSpacing/>
        <w:jc w:val="center"/>
        <w:rPr>
          <w:sz w:val="24"/>
          <w:szCs w:val="24"/>
        </w:rPr>
      </w:pPr>
      <w:r w:rsidRPr="00EC37AE">
        <w:rPr>
          <w:sz w:val="24"/>
          <w:szCs w:val="24"/>
        </w:rPr>
        <w:t>Karen J. Pearson</w:t>
      </w:r>
    </w:p>
    <w:p w:rsidR="002E4901" w:rsidRPr="00EC37AE" w:rsidRDefault="002E4901" w:rsidP="00C46B5D">
      <w:pPr>
        <w:contextualSpacing/>
        <w:jc w:val="center"/>
        <w:rPr>
          <w:sz w:val="24"/>
          <w:szCs w:val="24"/>
        </w:rPr>
      </w:pPr>
    </w:p>
    <w:p w:rsidR="002E4901" w:rsidRDefault="00EC37AE" w:rsidP="00C46B5D">
      <w:pPr>
        <w:contextualSpacing/>
        <w:jc w:val="center"/>
        <w:rPr>
          <w:sz w:val="24"/>
          <w:szCs w:val="24"/>
        </w:rPr>
      </w:pPr>
      <w:r w:rsidRPr="00EC37AE">
        <w:rPr>
          <w:sz w:val="24"/>
          <w:szCs w:val="24"/>
        </w:rPr>
        <w:t>Document préparé par le Ministère de la Femme</w:t>
      </w:r>
    </w:p>
    <w:p w:rsidR="00EC37AE" w:rsidRDefault="00171ACD" w:rsidP="00C46B5D">
      <w:pPr>
        <w:contextualSpacing/>
        <w:jc w:val="center"/>
        <w:rPr>
          <w:sz w:val="24"/>
          <w:szCs w:val="24"/>
        </w:rPr>
      </w:pPr>
      <w:r>
        <w:rPr>
          <w:sz w:val="24"/>
          <w:szCs w:val="24"/>
        </w:rPr>
        <w:t>Conférence générale de l’É</w:t>
      </w:r>
      <w:r w:rsidR="00EC37AE">
        <w:rPr>
          <w:sz w:val="24"/>
          <w:szCs w:val="24"/>
        </w:rPr>
        <w:t>glise adventiste du septième jour</w:t>
      </w:r>
    </w:p>
    <w:p w:rsidR="00EC37AE" w:rsidRPr="00EC37AE" w:rsidRDefault="00EC37AE" w:rsidP="00C46B5D">
      <w:pPr>
        <w:contextualSpacing/>
        <w:jc w:val="center"/>
        <w:rPr>
          <w:sz w:val="24"/>
          <w:szCs w:val="24"/>
          <w:lang w:val="en-CA"/>
        </w:rPr>
      </w:pPr>
      <w:r w:rsidRPr="00EC37AE">
        <w:rPr>
          <w:sz w:val="24"/>
          <w:szCs w:val="24"/>
          <w:lang w:val="en-CA"/>
        </w:rPr>
        <w:t>12501 Old Columbia Pike, Silver Spring, MD 20904-6600 USA</w:t>
      </w:r>
    </w:p>
    <w:p w:rsidR="00EC37AE" w:rsidRPr="00EC37AE" w:rsidRDefault="00EC37AE" w:rsidP="00C46B5D">
      <w:pPr>
        <w:jc w:val="center"/>
        <w:rPr>
          <w:sz w:val="24"/>
          <w:szCs w:val="24"/>
          <w:lang w:val="en-CA"/>
        </w:rPr>
      </w:pPr>
    </w:p>
    <w:p w:rsidR="00EC37AE" w:rsidRPr="008A341F" w:rsidRDefault="00AA0CCD" w:rsidP="00EC37AE">
      <w:pPr>
        <w:contextualSpacing/>
        <w:rPr>
          <w:sz w:val="28"/>
          <w:szCs w:val="28"/>
        </w:rPr>
      </w:pPr>
      <w:r w:rsidRPr="008A341F">
        <w:rPr>
          <w:sz w:val="28"/>
          <w:szCs w:val="28"/>
        </w:rPr>
        <w:lastRenderedPageBreak/>
        <w:t>Église adventiste du septième jour</w:t>
      </w:r>
    </w:p>
    <w:p w:rsidR="00AA0CCD" w:rsidRPr="008A341F" w:rsidRDefault="00AA0CCD" w:rsidP="00EC37AE">
      <w:pPr>
        <w:contextualSpacing/>
        <w:rPr>
          <w:sz w:val="28"/>
          <w:szCs w:val="28"/>
        </w:rPr>
      </w:pPr>
      <w:r w:rsidRPr="008A341F">
        <w:rPr>
          <w:sz w:val="28"/>
          <w:szCs w:val="28"/>
        </w:rPr>
        <w:t>Conférence générale</w:t>
      </w:r>
    </w:p>
    <w:p w:rsidR="00AA0CCD" w:rsidRPr="008A341F" w:rsidRDefault="00AA0CCD" w:rsidP="00EC37AE">
      <w:pPr>
        <w:contextualSpacing/>
        <w:rPr>
          <w:sz w:val="28"/>
          <w:szCs w:val="28"/>
        </w:rPr>
      </w:pPr>
      <w:r w:rsidRPr="008A341F">
        <w:rPr>
          <w:sz w:val="28"/>
          <w:szCs w:val="28"/>
        </w:rPr>
        <w:t>Siège social mondial</w:t>
      </w:r>
    </w:p>
    <w:p w:rsidR="00AA0CCD" w:rsidRPr="008A341F" w:rsidRDefault="00AA0CCD" w:rsidP="00EC37AE">
      <w:pPr>
        <w:rPr>
          <w:sz w:val="28"/>
          <w:szCs w:val="28"/>
        </w:rPr>
      </w:pPr>
    </w:p>
    <w:p w:rsidR="00AA0CCD" w:rsidRPr="004D383A" w:rsidRDefault="00AA0CCD" w:rsidP="00EC37AE">
      <w:pPr>
        <w:rPr>
          <w:sz w:val="28"/>
          <w:szCs w:val="28"/>
        </w:rPr>
      </w:pPr>
      <w:r w:rsidRPr="004D383A">
        <w:rPr>
          <w:sz w:val="28"/>
          <w:szCs w:val="28"/>
        </w:rPr>
        <w:t>Ministère de la Femme</w:t>
      </w:r>
    </w:p>
    <w:p w:rsidR="00AA0CCD" w:rsidRPr="004D383A" w:rsidRDefault="00AA0CCD" w:rsidP="00EC37AE">
      <w:pPr>
        <w:rPr>
          <w:sz w:val="28"/>
          <w:szCs w:val="28"/>
        </w:rPr>
      </w:pPr>
      <w:r w:rsidRPr="004D383A">
        <w:rPr>
          <w:sz w:val="28"/>
          <w:szCs w:val="28"/>
        </w:rPr>
        <w:t>Le 18 septembre, 2018</w:t>
      </w:r>
    </w:p>
    <w:p w:rsidR="00FC5DF6" w:rsidRPr="004D383A" w:rsidRDefault="00FC5DF6" w:rsidP="00EC37AE">
      <w:pPr>
        <w:rPr>
          <w:sz w:val="28"/>
          <w:szCs w:val="28"/>
        </w:rPr>
      </w:pPr>
    </w:p>
    <w:p w:rsidR="00AA0CCD" w:rsidRPr="004D383A" w:rsidRDefault="00AA0CCD" w:rsidP="00EC37AE">
      <w:pPr>
        <w:rPr>
          <w:sz w:val="28"/>
          <w:szCs w:val="28"/>
        </w:rPr>
      </w:pPr>
      <w:r w:rsidRPr="004D383A">
        <w:rPr>
          <w:sz w:val="28"/>
          <w:szCs w:val="28"/>
        </w:rPr>
        <w:t xml:space="preserve">Chères </w:t>
      </w:r>
      <w:r w:rsidR="003729C4" w:rsidRPr="004D383A">
        <w:rPr>
          <w:sz w:val="28"/>
          <w:szCs w:val="28"/>
        </w:rPr>
        <w:t>sœurs</w:t>
      </w:r>
      <w:r w:rsidRPr="004D383A">
        <w:rPr>
          <w:sz w:val="28"/>
          <w:szCs w:val="28"/>
        </w:rPr>
        <w:t xml:space="preserve">, </w:t>
      </w:r>
    </w:p>
    <w:p w:rsidR="00CA1BAD" w:rsidRPr="004D383A" w:rsidRDefault="00AA0CCD" w:rsidP="00286E9B">
      <w:pPr>
        <w:rPr>
          <w:sz w:val="28"/>
          <w:szCs w:val="28"/>
        </w:rPr>
      </w:pPr>
      <w:r w:rsidRPr="004D383A">
        <w:rPr>
          <w:sz w:val="28"/>
          <w:szCs w:val="28"/>
        </w:rPr>
        <w:t>Nous vous adressons de joyeuses salutations.</w:t>
      </w:r>
      <w:r w:rsidR="009A0896" w:rsidRPr="004D383A">
        <w:rPr>
          <w:sz w:val="28"/>
          <w:szCs w:val="28"/>
        </w:rPr>
        <w:t xml:space="preserve"> Une fois de plus, la</w:t>
      </w:r>
      <w:r w:rsidRPr="004D383A">
        <w:rPr>
          <w:sz w:val="28"/>
          <w:szCs w:val="28"/>
        </w:rPr>
        <w:t xml:space="preserve"> journée internationale de prière des femmes est</w:t>
      </w:r>
      <w:r w:rsidR="00FC5DF6" w:rsidRPr="004D383A">
        <w:rPr>
          <w:sz w:val="28"/>
          <w:szCs w:val="28"/>
        </w:rPr>
        <w:t xml:space="preserve"> </w:t>
      </w:r>
      <w:r w:rsidR="00B661F9" w:rsidRPr="004D383A">
        <w:rPr>
          <w:sz w:val="28"/>
          <w:szCs w:val="28"/>
        </w:rPr>
        <w:t xml:space="preserve">arrivée. </w:t>
      </w:r>
      <w:r w:rsidR="00286E9B" w:rsidRPr="004D383A">
        <w:rPr>
          <w:sz w:val="28"/>
          <w:szCs w:val="28"/>
        </w:rPr>
        <w:t>Alors que vous vous</w:t>
      </w:r>
      <w:r w:rsidR="003657BE" w:rsidRPr="004D383A">
        <w:rPr>
          <w:sz w:val="28"/>
          <w:szCs w:val="28"/>
        </w:rPr>
        <w:t xml:space="preserve"> y</w:t>
      </w:r>
      <w:r w:rsidR="00286E9B" w:rsidRPr="004D383A">
        <w:rPr>
          <w:sz w:val="28"/>
          <w:szCs w:val="28"/>
        </w:rPr>
        <w:t xml:space="preserve"> préparez, prévoyez </w:t>
      </w:r>
      <w:r w:rsidR="003657BE" w:rsidRPr="004D383A">
        <w:rPr>
          <w:sz w:val="28"/>
          <w:szCs w:val="28"/>
        </w:rPr>
        <w:t xml:space="preserve">de consacrer </w:t>
      </w:r>
      <w:r w:rsidR="00286E9B" w:rsidRPr="004D383A">
        <w:rPr>
          <w:sz w:val="28"/>
          <w:szCs w:val="28"/>
        </w:rPr>
        <w:t xml:space="preserve">davantage de temps </w:t>
      </w:r>
      <w:r w:rsidR="003657BE" w:rsidRPr="004D383A">
        <w:rPr>
          <w:sz w:val="28"/>
          <w:szCs w:val="28"/>
        </w:rPr>
        <w:t xml:space="preserve">à la </w:t>
      </w:r>
      <w:r w:rsidR="00286E9B" w:rsidRPr="004D383A">
        <w:rPr>
          <w:sz w:val="28"/>
          <w:szCs w:val="28"/>
        </w:rPr>
        <w:t xml:space="preserve">prière une semaine avant et une semaine après l’événement. La prière est une composante vitale de notre relation avec Jésus. </w:t>
      </w:r>
      <w:r w:rsidR="00A26F1E" w:rsidRPr="004D383A">
        <w:rPr>
          <w:sz w:val="28"/>
          <w:szCs w:val="28"/>
        </w:rPr>
        <w:t xml:space="preserve">Elle nous rapproche du trône de Dieu, elle nous fortifie. Dans la prière, nous pouvons partager avec </w:t>
      </w:r>
      <w:r w:rsidR="00A26F1E" w:rsidRPr="00194E0F">
        <w:rPr>
          <w:sz w:val="28"/>
          <w:szCs w:val="28"/>
        </w:rPr>
        <w:t>Dieu nos préoccupations et même</w:t>
      </w:r>
      <w:r w:rsidR="003657BE" w:rsidRPr="00194E0F">
        <w:rPr>
          <w:sz w:val="28"/>
          <w:szCs w:val="28"/>
        </w:rPr>
        <w:t xml:space="preserve"> celles </w:t>
      </w:r>
      <w:r w:rsidR="00A26F1E" w:rsidRPr="00194E0F">
        <w:rPr>
          <w:sz w:val="28"/>
          <w:szCs w:val="28"/>
        </w:rPr>
        <w:t xml:space="preserve"> qu</w:t>
      </w:r>
      <w:r w:rsidR="00FF667E">
        <w:rPr>
          <w:sz w:val="28"/>
          <w:szCs w:val="28"/>
        </w:rPr>
        <w:t xml:space="preserve">e nous ne dirions </w:t>
      </w:r>
      <w:r w:rsidR="004F7213">
        <w:rPr>
          <w:sz w:val="28"/>
          <w:szCs w:val="28"/>
        </w:rPr>
        <w:t>à personne</w:t>
      </w:r>
      <w:r w:rsidR="00177742" w:rsidRPr="004D383A">
        <w:rPr>
          <w:sz w:val="28"/>
          <w:szCs w:val="28"/>
        </w:rPr>
        <w:t xml:space="preserve">. Le Saint-Esprit recueille nos prières et les présente au Père </w:t>
      </w:r>
      <w:r w:rsidR="00CA1BAD" w:rsidRPr="004D383A">
        <w:rPr>
          <w:sz w:val="28"/>
          <w:szCs w:val="28"/>
        </w:rPr>
        <w:t xml:space="preserve">dans un langage qui exprime réellement le fond de notre cœur. </w:t>
      </w:r>
    </w:p>
    <w:p w:rsidR="002E4901" w:rsidRPr="00194E0F" w:rsidRDefault="00CA1BAD" w:rsidP="00286E9B">
      <w:pPr>
        <w:rPr>
          <w:sz w:val="28"/>
          <w:szCs w:val="28"/>
        </w:rPr>
      </w:pPr>
      <w:r w:rsidRPr="008A341F">
        <w:rPr>
          <w:sz w:val="28"/>
          <w:szCs w:val="28"/>
        </w:rPr>
        <w:t>En ce jour de prière, nous vous appelons à « </w:t>
      </w:r>
      <w:r w:rsidR="004D383A" w:rsidRPr="008A341F">
        <w:rPr>
          <w:sz w:val="28"/>
          <w:szCs w:val="28"/>
        </w:rPr>
        <w:t>f</w:t>
      </w:r>
      <w:r w:rsidRPr="00194E0F">
        <w:rPr>
          <w:sz w:val="28"/>
          <w:szCs w:val="28"/>
        </w:rPr>
        <w:t xml:space="preserve">aire en tout temps par l'Esprit toutes sortes de prières et de supplications. Veillez à cela avec une entière persévérance, et priez pour </w:t>
      </w:r>
      <w:r w:rsidR="00FF667E">
        <w:rPr>
          <w:sz w:val="28"/>
          <w:szCs w:val="28"/>
        </w:rPr>
        <w:t>tous les saints » (Éphésiens 6.</w:t>
      </w:r>
      <w:r w:rsidRPr="00194E0F">
        <w:rPr>
          <w:sz w:val="28"/>
          <w:szCs w:val="28"/>
        </w:rPr>
        <w:t xml:space="preserve">18). </w:t>
      </w:r>
      <w:r w:rsidR="001353B9" w:rsidRPr="00194E0F">
        <w:rPr>
          <w:sz w:val="28"/>
          <w:szCs w:val="28"/>
        </w:rPr>
        <w:t>Nous avons l’habitude de prier pour nos familles et pour nos amis. Mais lors de cette journée de prière, prenons le temps de prier pour ceux que nous ne connaissons pas : les hauts fonctionnaires du gouvernement (nommez-les)</w:t>
      </w:r>
      <w:r w:rsidR="00733DFC" w:rsidRPr="00194E0F">
        <w:rPr>
          <w:sz w:val="28"/>
          <w:szCs w:val="28"/>
        </w:rPr>
        <w:t xml:space="preserve"> </w:t>
      </w:r>
      <w:r w:rsidR="001353B9" w:rsidRPr="00194E0F">
        <w:rPr>
          <w:sz w:val="28"/>
          <w:szCs w:val="28"/>
        </w:rPr>
        <w:t>; les dirigeants d’église dans nos départements</w:t>
      </w:r>
      <w:r w:rsidR="000215CC" w:rsidRPr="00194E0F">
        <w:rPr>
          <w:sz w:val="28"/>
          <w:szCs w:val="28"/>
        </w:rPr>
        <w:t xml:space="preserve"> </w:t>
      </w:r>
      <w:r w:rsidR="007D63D9">
        <w:rPr>
          <w:sz w:val="28"/>
          <w:szCs w:val="28"/>
        </w:rPr>
        <w:t>; les sans-abri</w:t>
      </w:r>
      <w:r w:rsidR="000215CC" w:rsidRPr="00194E0F">
        <w:rPr>
          <w:sz w:val="28"/>
          <w:szCs w:val="28"/>
        </w:rPr>
        <w:t xml:space="preserve"> </w:t>
      </w:r>
      <w:r w:rsidR="001353B9" w:rsidRPr="00194E0F">
        <w:rPr>
          <w:sz w:val="28"/>
          <w:szCs w:val="28"/>
        </w:rPr>
        <w:t>; les veuves</w:t>
      </w:r>
      <w:r w:rsidR="000215CC" w:rsidRPr="00194E0F">
        <w:rPr>
          <w:sz w:val="28"/>
          <w:szCs w:val="28"/>
        </w:rPr>
        <w:t xml:space="preserve"> </w:t>
      </w:r>
      <w:r w:rsidR="001353B9" w:rsidRPr="00194E0F">
        <w:rPr>
          <w:sz w:val="28"/>
          <w:szCs w:val="28"/>
        </w:rPr>
        <w:t>;  les enfants</w:t>
      </w:r>
      <w:r w:rsidR="000215CC" w:rsidRPr="00194E0F">
        <w:rPr>
          <w:sz w:val="28"/>
          <w:szCs w:val="28"/>
        </w:rPr>
        <w:t xml:space="preserve"> qui souffrent </w:t>
      </w:r>
      <w:r w:rsidR="001353B9" w:rsidRPr="00194E0F">
        <w:rPr>
          <w:sz w:val="28"/>
          <w:szCs w:val="28"/>
        </w:rPr>
        <w:t xml:space="preserve">; </w:t>
      </w:r>
      <w:r w:rsidR="000215CC" w:rsidRPr="00194E0F">
        <w:rPr>
          <w:sz w:val="28"/>
          <w:szCs w:val="28"/>
        </w:rPr>
        <w:t xml:space="preserve">les individus </w:t>
      </w:r>
      <w:r w:rsidR="001353B9" w:rsidRPr="00194E0F">
        <w:rPr>
          <w:sz w:val="28"/>
          <w:szCs w:val="28"/>
        </w:rPr>
        <w:t>persécutés pour leur foi</w:t>
      </w:r>
      <w:r w:rsidR="000215CC" w:rsidRPr="00194E0F">
        <w:rPr>
          <w:sz w:val="28"/>
          <w:szCs w:val="28"/>
        </w:rPr>
        <w:t xml:space="preserve"> </w:t>
      </w:r>
      <w:r w:rsidR="001353B9" w:rsidRPr="00194E0F">
        <w:rPr>
          <w:sz w:val="28"/>
          <w:szCs w:val="28"/>
        </w:rPr>
        <w:t>;  ceux qui souffrent de solitude</w:t>
      </w:r>
      <w:r w:rsidR="00733DFC" w:rsidRPr="00194E0F">
        <w:rPr>
          <w:sz w:val="28"/>
          <w:szCs w:val="28"/>
        </w:rPr>
        <w:t xml:space="preserve"> </w:t>
      </w:r>
      <w:r w:rsidR="001353B9" w:rsidRPr="00194E0F">
        <w:rPr>
          <w:sz w:val="28"/>
          <w:szCs w:val="28"/>
        </w:rPr>
        <w:t>; les victimes d’abus</w:t>
      </w:r>
      <w:r w:rsidR="00733DFC" w:rsidRPr="00194E0F">
        <w:rPr>
          <w:sz w:val="28"/>
          <w:szCs w:val="28"/>
        </w:rPr>
        <w:t xml:space="preserve"> etc., l</w:t>
      </w:r>
      <w:r w:rsidR="001353B9" w:rsidRPr="00194E0F">
        <w:rPr>
          <w:sz w:val="28"/>
          <w:szCs w:val="28"/>
        </w:rPr>
        <w:t>a liste est longue ! Rajoutez des noms selon votre</w:t>
      </w:r>
      <w:r w:rsidR="00C24C12" w:rsidRPr="00194E0F">
        <w:rPr>
          <w:sz w:val="28"/>
          <w:szCs w:val="28"/>
        </w:rPr>
        <w:t xml:space="preserve"> jugement.  </w:t>
      </w:r>
      <w:r w:rsidR="001353B9" w:rsidRPr="00194E0F">
        <w:rPr>
          <w:sz w:val="28"/>
          <w:szCs w:val="28"/>
        </w:rPr>
        <w:t>Peut-être pourriez-vous</w:t>
      </w:r>
      <w:r w:rsidR="008A6325" w:rsidRPr="00194E0F">
        <w:rPr>
          <w:sz w:val="28"/>
          <w:szCs w:val="28"/>
        </w:rPr>
        <w:t xml:space="preserve"> </w:t>
      </w:r>
      <w:r w:rsidR="001353B9" w:rsidRPr="00194E0F">
        <w:rPr>
          <w:sz w:val="28"/>
          <w:szCs w:val="28"/>
        </w:rPr>
        <w:t xml:space="preserve"> </w:t>
      </w:r>
      <w:r w:rsidR="008A6325" w:rsidRPr="00194E0F">
        <w:rPr>
          <w:sz w:val="28"/>
          <w:szCs w:val="28"/>
        </w:rPr>
        <w:t>mettre</w:t>
      </w:r>
      <w:r w:rsidR="001353B9" w:rsidRPr="00194E0F">
        <w:rPr>
          <w:sz w:val="28"/>
          <w:szCs w:val="28"/>
        </w:rPr>
        <w:t xml:space="preserve"> l’un des groupes de votre liste dans vos prières quotidiennes.</w:t>
      </w:r>
    </w:p>
    <w:p w:rsidR="00C24C12" w:rsidRPr="00194E0F" w:rsidRDefault="001353B9" w:rsidP="00286E9B">
      <w:pPr>
        <w:rPr>
          <w:sz w:val="28"/>
          <w:szCs w:val="28"/>
        </w:rPr>
      </w:pPr>
      <w:r w:rsidRPr="00194E0F">
        <w:rPr>
          <w:sz w:val="28"/>
          <w:szCs w:val="28"/>
        </w:rPr>
        <w:lastRenderedPageBreak/>
        <w:t xml:space="preserve">Le </w:t>
      </w:r>
      <w:r w:rsidR="00C27ECD" w:rsidRPr="00194E0F">
        <w:rPr>
          <w:sz w:val="28"/>
          <w:szCs w:val="28"/>
        </w:rPr>
        <w:t>sermon de</w:t>
      </w:r>
      <w:r w:rsidRPr="00194E0F">
        <w:rPr>
          <w:sz w:val="28"/>
          <w:szCs w:val="28"/>
        </w:rPr>
        <w:t xml:space="preserve"> cette journée de prière </w:t>
      </w:r>
      <w:r w:rsidR="00C27ECD" w:rsidRPr="00194E0F">
        <w:rPr>
          <w:sz w:val="28"/>
          <w:szCs w:val="28"/>
        </w:rPr>
        <w:t>a pour thème la vocation de disciple. La prière est un élément important dans la vie</w:t>
      </w:r>
      <w:r w:rsidR="00FF667E">
        <w:rPr>
          <w:sz w:val="28"/>
          <w:szCs w:val="28"/>
        </w:rPr>
        <w:t xml:space="preserve"> du disciple. Dans Matthieu 11.</w:t>
      </w:r>
      <w:r w:rsidR="00C27ECD" w:rsidRPr="00194E0F">
        <w:rPr>
          <w:sz w:val="28"/>
          <w:szCs w:val="28"/>
        </w:rPr>
        <w:t>1, nous voyons que les disciples de Jésus lui ont demandé de leur enseigner à prier. Dans plusieurs</w:t>
      </w:r>
      <w:r w:rsidR="007C443A" w:rsidRPr="00194E0F">
        <w:rPr>
          <w:sz w:val="28"/>
          <w:szCs w:val="28"/>
        </w:rPr>
        <w:t xml:space="preserve"> régions de notre ég</w:t>
      </w:r>
      <w:r w:rsidR="00C27ECD" w:rsidRPr="00194E0F">
        <w:rPr>
          <w:sz w:val="28"/>
          <w:szCs w:val="28"/>
        </w:rPr>
        <w:t xml:space="preserve">lise mondiale,  </w:t>
      </w:r>
      <w:r w:rsidR="007C443A" w:rsidRPr="00194E0F">
        <w:rPr>
          <w:sz w:val="28"/>
          <w:szCs w:val="28"/>
        </w:rPr>
        <w:t>on croit que la tâche du disciple se limite à l’encadrement du nouveau croyant et à son développement. Mais le trav</w:t>
      </w:r>
      <w:r w:rsidR="00C24C12" w:rsidRPr="00194E0F">
        <w:rPr>
          <w:sz w:val="28"/>
          <w:szCs w:val="28"/>
        </w:rPr>
        <w:t>ail du disciple ne cesse jamais, c</w:t>
      </w:r>
      <w:r w:rsidR="007C443A" w:rsidRPr="00194E0F">
        <w:rPr>
          <w:sz w:val="28"/>
          <w:szCs w:val="28"/>
        </w:rPr>
        <w:t>’</w:t>
      </w:r>
      <w:r w:rsidR="00C24C12" w:rsidRPr="00194E0F">
        <w:rPr>
          <w:sz w:val="28"/>
          <w:szCs w:val="28"/>
        </w:rPr>
        <w:t>est l’œuvre de toute une vie. Le sermon met l’accent sur la vocation du disciple, ainsi que les coûts et les conséquences qui s’y rattachent. C’est notre prière que ce message et la documentation qui l’accompagne sauront vous encourager à faire de la prière un</w:t>
      </w:r>
      <w:r w:rsidR="004A460A" w:rsidRPr="00194E0F">
        <w:rPr>
          <w:sz w:val="28"/>
          <w:szCs w:val="28"/>
        </w:rPr>
        <w:t xml:space="preserve"> élément quotidien </w:t>
      </w:r>
      <w:r w:rsidR="00C24C12" w:rsidRPr="00194E0F">
        <w:rPr>
          <w:sz w:val="28"/>
          <w:szCs w:val="28"/>
        </w:rPr>
        <w:t xml:space="preserve">de votre vie de disciple. Nous espérons que ceux qui sont </w:t>
      </w:r>
      <w:r w:rsidR="00FC5DF6" w:rsidRPr="00194E0F">
        <w:rPr>
          <w:sz w:val="28"/>
          <w:szCs w:val="28"/>
        </w:rPr>
        <w:t>inconnus de vous</w:t>
      </w:r>
      <w:r w:rsidR="00C24C12" w:rsidRPr="00194E0F">
        <w:rPr>
          <w:sz w:val="28"/>
          <w:szCs w:val="28"/>
        </w:rPr>
        <w:t xml:space="preserve"> mais qui pour Dieu ont un nom et un visage</w:t>
      </w:r>
      <w:r w:rsidR="00FC5DF6" w:rsidRPr="00194E0F">
        <w:rPr>
          <w:sz w:val="28"/>
          <w:szCs w:val="28"/>
        </w:rPr>
        <w:t xml:space="preserve"> et  sont appelés à intégrer son troupeau </w:t>
      </w:r>
      <w:r w:rsidR="00155D58" w:rsidRPr="00194E0F">
        <w:rPr>
          <w:sz w:val="28"/>
          <w:szCs w:val="28"/>
        </w:rPr>
        <w:t xml:space="preserve">feront aussi partie de </w:t>
      </w:r>
      <w:r w:rsidR="00FC5DF6" w:rsidRPr="00194E0F">
        <w:rPr>
          <w:sz w:val="28"/>
          <w:szCs w:val="28"/>
        </w:rPr>
        <w:t>vo</w:t>
      </w:r>
      <w:r w:rsidR="0033158F" w:rsidRPr="00194E0F">
        <w:rPr>
          <w:sz w:val="28"/>
          <w:szCs w:val="28"/>
        </w:rPr>
        <w:t>s prières</w:t>
      </w:r>
      <w:r w:rsidR="00FC5DF6" w:rsidRPr="00194E0F">
        <w:rPr>
          <w:sz w:val="28"/>
          <w:szCs w:val="28"/>
        </w:rPr>
        <w:t>.</w:t>
      </w:r>
    </w:p>
    <w:p w:rsidR="00FC5DF6" w:rsidRPr="00194E0F" w:rsidRDefault="00FC5DF6" w:rsidP="00286E9B">
      <w:pPr>
        <w:rPr>
          <w:sz w:val="28"/>
          <w:szCs w:val="28"/>
        </w:rPr>
      </w:pPr>
      <w:r w:rsidRPr="00194E0F">
        <w:rPr>
          <w:sz w:val="28"/>
          <w:szCs w:val="28"/>
        </w:rPr>
        <w:t>Que Dieu répande sur vous sa bénédiction et sa joie,</w:t>
      </w:r>
    </w:p>
    <w:p w:rsidR="00FC5DF6" w:rsidRPr="00194E0F" w:rsidRDefault="00FC5DF6" w:rsidP="00286E9B">
      <w:pPr>
        <w:rPr>
          <w:sz w:val="28"/>
          <w:szCs w:val="28"/>
        </w:rPr>
      </w:pPr>
    </w:p>
    <w:p w:rsidR="00FC5DF6" w:rsidRPr="003D4CA8" w:rsidRDefault="0006433D" w:rsidP="00286E9B">
      <w:pPr>
        <w:rPr>
          <w:sz w:val="28"/>
          <w:szCs w:val="28"/>
          <w:lang w:val="en-CA"/>
        </w:rPr>
      </w:pPr>
      <w:r w:rsidRPr="003D4CA8">
        <w:rPr>
          <w:sz w:val="28"/>
          <w:szCs w:val="28"/>
          <w:lang w:val="en-CA"/>
        </w:rPr>
        <w:t>Sincèrement,</w:t>
      </w:r>
    </w:p>
    <w:p w:rsidR="00FC5DF6" w:rsidRPr="003D4CA8" w:rsidRDefault="00FC5DF6" w:rsidP="00286E9B">
      <w:pPr>
        <w:rPr>
          <w:sz w:val="28"/>
          <w:szCs w:val="28"/>
          <w:lang w:val="en-CA"/>
        </w:rPr>
      </w:pPr>
    </w:p>
    <w:p w:rsidR="00FC5DF6" w:rsidRPr="003D4CA8" w:rsidRDefault="00FC5DF6" w:rsidP="00286E9B">
      <w:pPr>
        <w:rPr>
          <w:sz w:val="28"/>
          <w:szCs w:val="28"/>
          <w:lang w:val="en-CA"/>
        </w:rPr>
      </w:pPr>
      <w:r w:rsidRPr="003D4CA8">
        <w:rPr>
          <w:sz w:val="28"/>
          <w:szCs w:val="28"/>
          <w:lang w:val="en-CA"/>
        </w:rPr>
        <w:t>Heather-Dawn Small, directrice</w:t>
      </w:r>
    </w:p>
    <w:p w:rsidR="00192F5D" w:rsidRPr="003D4CA8" w:rsidRDefault="00192F5D" w:rsidP="00286E9B">
      <w:pPr>
        <w:rPr>
          <w:sz w:val="28"/>
          <w:szCs w:val="28"/>
          <w:lang w:val="en-CA"/>
        </w:rPr>
      </w:pPr>
    </w:p>
    <w:p w:rsidR="00192F5D" w:rsidRPr="003D4CA8" w:rsidRDefault="00192F5D" w:rsidP="00286E9B">
      <w:pPr>
        <w:rPr>
          <w:sz w:val="28"/>
          <w:szCs w:val="28"/>
          <w:lang w:val="en-CA"/>
        </w:rPr>
      </w:pPr>
      <w:r w:rsidRPr="003D4CA8">
        <w:rPr>
          <w:sz w:val="28"/>
          <w:szCs w:val="28"/>
          <w:lang w:val="en-CA"/>
        </w:rPr>
        <w:t>12501 Old Columbia Pike, Silver Spring MD 20904-6600 USA – Bureau (301) 680-6608 – women.adventist.org</w:t>
      </w:r>
    </w:p>
    <w:p w:rsidR="008A341F" w:rsidRPr="003D4CA8" w:rsidRDefault="008A341F" w:rsidP="00286E9B">
      <w:pPr>
        <w:rPr>
          <w:sz w:val="28"/>
          <w:szCs w:val="28"/>
          <w:lang w:val="en-CA"/>
        </w:rPr>
      </w:pPr>
    </w:p>
    <w:p w:rsidR="008A341F" w:rsidRPr="003D4CA8" w:rsidRDefault="008A341F" w:rsidP="00286E9B">
      <w:pPr>
        <w:rPr>
          <w:sz w:val="28"/>
          <w:szCs w:val="28"/>
          <w:lang w:val="en-CA"/>
        </w:rPr>
      </w:pPr>
    </w:p>
    <w:p w:rsidR="008A341F" w:rsidRPr="003D4CA8" w:rsidRDefault="008A341F" w:rsidP="00286E9B">
      <w:pPr>
        <w:rPr>
          <w:sz w:val="28"/>
          <w:szCs w:val="28"/>
          <w:lang w:val="en-CA"/>
        </w:rPr>
      </w:pPr>
    </w:p>
    <w:p w:rsidR="008A341F" w:rsidRPr="003D4CA8" w:rsidRDefault="008A341F" w:rsidP="00286E9B">
      <w:pPr>
        <w:rPr>
          <w:sz w:val="28"/>
          <w:szCs w:val="28"/>
          <w:lang w:val="en-CA"/>
        </w:rPr>
      </w:pPr>
    </w:p>
    <w:p w:rsidR="008A341F" w:rsidRPr="003D4CA8" w:rsidRDefault="008A341F" w:rsidP="00286E9B">
      <w:pPr>
        <w:rPr>
          <w:sz w:val="28"/>
          <w:szCs w:val="28"/>
          <w:lang w:val="en-CA"/>
        </w:rPr>
      </w:pPr>
    </w:p>
    <w:p w:rsidR="008A341F" w:rsidRPr="003D4CA8" w:rsidRDefault="008A341F" w:rsidP="00286E9B">
      <w:pPr>
        <w:rPr>
          <w:sz w:val="28"/>
          <w:szCs w:val="28"/>
          <w:lang w:val="en-CA"/>
        </w:rPr>
      </w:pPr>
    </w:p>
    <w:p w:rsidR="008A341F" w:rsidRPr="00194E0F" w:rsidRDefault="008A341F" w:rsidP="00286E9B">
      <w:pPr>
        <w:rPr>
          <w:sz w:val="28"/>
          <w:szCs w:val="28"/>
        </w:rPr>
      </w:pPr>
      <w:r w:rsidRPr="00194E0F">
        <w:rPr>
          <w:sz w:val="28"/>
          <w:szCs w:val="28"/>
        </w:rPr>
        <w:t>Table des matières</w:t>
      </w:r>
    </w:p>
    <w:p w:rsidR="00551762" w:rsidRPr="00194E0F" w:rsidRDefault="00551762" w:rsidP="00286E9B">
      <w:pPr>
        <w:rPr>
          <w:sz w:val="28"/>
          <w:szCs w:val="28"/>
        </w:rPr>
      </w:pPr>
    </w:p>
    <w:p w:rsidR="008A341F" w:rsidRPr="00194E0F" w:rsidRDefault="008A341F" w:rsidP="00286E9B">
      <w:pPr>
        <w:rPr>
          <w:sz w:val="28"/>
          <w:szCs w:val="28"/>
        </w:rPr>
      </w:pPr>
      <w:r w:rsidRPr="00194E0F">
        <w:rPr>
          <w:sz w:val="28"/>
          <w:szCs w:val="28"/>
        </w:rPr>
        <w:t>Objectif</w:t>
      </w:r>
      <w:r w:rsidR="007006F3" w:rsidRPr="00194E0F">
        <w:rPr>
          <w:sz w:val="28"/>
          <w:szCs w:val="28"/>
        </w:rPr>
        <w:t>s</w:t>
      </w:r>
      <w:r w:rsidRPr="00194E0F">
        <w:rPr>
          <w:sz w:val="28"/>
          <w:szCs w:val="28"/>
        </w:rPr>
        <w:t xml:space="preserve"> de pri</w:t>
      </w:r>
      <w:r w:rsidR="007006F3" w:rsidRPr="00194E0F">
        <w:rPr>
          <w:sz w:val="28"/>
          <w:szCs w:val="28"/>
        </w:rPr>
        <w:t xml:space="preserve">ère  </w:t>
      </w:r>
      <w:r w:rsidRPr="00194E0F">
        <w:rPr>
          <w:sz w:val="28"/>
          <w:szCs w:val="28"/>
        </w:rPr>
        <w:t>………………………………………………………………………………....</w:t>
      </w:r>
    </w:p>
    <w:p w:rsidR="008A341F" w:rsidRPr="00194E0F" w:rsidRDefault="008A341F" w:rsidP="00286E9B">
      <w:pPr>
        <w:rPr>
          <w:sz w:val="28"/>
          <w:szCs w:val="28"/>
        </w:rPr>
      </w:pPr>
      <w:r w:rsidRPr="00194E0F">
        <w:rPr>
          <w:sz w:val="28"/>
          <w:szCs w:val="28"/>
        </w:rPr>
        <w:t>À propos de l’auteur</w:t>
      </w:r>
      <w:r w:rsidR="005E13D8">
        <w:rPr>
          <w:sz w:val="28"/>
          <w:szCs w:val="28"/>
        </w:rPr>
        <w:t>e</w:t>
      </w:r>
      <w:r w:rsidRPr="00194E0F">
        <w:rPr>
          <w:sz w:val="28"/>
          <w:szCs w:val="28"/>
        </w:rPr>
        <w:t xml:space="preserve"> …………………………………………………………………………………</w:t>
      </w:r>
    </w:p>
    <w:p w:rsidR="008A341F" w:rsidRPr="00194E0F" w:rsidRDefault="00786CF2" w:rsidP="00286E9B">
      <w:pPr>
        <w:rPr>
          <w:sz w:val="28"/>
          <w:szCs w:val="28"/>
        </w:rPr>
      </w:pPr>
      <w:r>
        <w:rPr>
          <w:sz w:val="28"/>
          <w:szCs w:val="28"/>
        </w:rPr>
        <w:t>Notes du</w:t>
      </w:r>
      <w:r w:rsidR="008A341F" w:rsidRPr="00194E0F">
        <w:rPr>
          <w:sz w:val="28"/>
          <w:szCs w:val="28"/>
        </w:rPr>
        <w:t xml:space="preserve"> programme ……………………………………………………………………………….</w:t>
      </w:r>
    </w:p>
    <w:p w:rsidR="00551762" w:rsidRPr="00194E0F" w:rsidRDefault="00C763D5" w:rsidP="00286E9B">
      <w:pPr>
        <w:rPr>
          <w:sz w:val="28"/>
          <w:szCs w:val="28"/>
        </w:rPr>
      </w:pPr>
      <w:r w:rsidRPr="00194E0F">
        <w:rPr>
          <w:sz w:val="28"/>
          <w:szCs w:val="28"/>
        </w:rPr>
        <w:t>S</w:t>
      </w:r>
      <w:r w:rsidR="00551762" w:rsidRPr="00194E0F">
        <w:rPr>
          <w:sz w:val="28"/>
          <w:szCs w:val="28"/>
        </w:rPr>
        <w:t xml:space="preserve">ervice </w:t>
      </w:r>
      <w:r w:rsidRPr="00194E0F">
        <w:rPr>
          <w:sz w:val="28"/>
          <w:szCs w:val="28"/>
        </w:rPr>
        <w:t xml:space="preserve">de culte </w:t>
      </w:r>
      <w:r w:rsidR="00551762" w:rsidRPr="00194E0F">
        <w:rPr>
          <w:sz w:val="28"/>
          <w:szCs w:val="28"/>
        </w:rPr>
        <w:t>.............................................................................</w:t>
      </w:r>
      <w:r w:rsidRPr="00194E0F">
        <w:rPr>
          <w:sz w:val="28"/>
          <w:szCs w:val="28"/>
        </w:rPr>
        <w:t>.........</w:t>
      </w:r>
      <w:r w:rsidR="00551762" w:rsidRPr="00194E0F">
        <w:rPr>
          <w:sz w:val="28"/>
          <w:szCs w:val="28"/>
        </w:rPr>
        <w:t>.</w:t>
      </w:r>
    </w:p>
    <w:p w:rsidR="00551762" w:rsidRPr="00194E0F" w:rsidRDefault="00551762" w:rsidP="00286E9B">
      <w:pPr>
        <w:rPr>
          <w:sz w:val="28"/>
          <w:szCs w:val="28"/>
        </w:rPr>
      </w:pPr>
      <w:r w:rsidRPr="00194E0F">
        <w:rPr>
          <w:sz w:val="28"/>
          <w:szCs w:val="28"/>
        </w:rPr>
        <w:t>Sermon …………………………………………………………………………………………………….</w:t>
      </w:r>
    </w:p>
    <w:p w:rsidR="00551762" w:rsidRPr="00194E0F" w:rsidRDefault="00551762" w:rsidP="00286E9B">
      <w:pPr>
        <w:rPr>
          <w:sz w:val="28"/>
          <w:szCs w:val="28"/>
        </w:rPr>
      </w:pPr>
      <w:r w:rsidRPr="00194E0F">
        <w:rPr>
          <w:sz w:val="28"/>
          <w:szCs w:val="28"/>
        </w:rPr>
        <w:t>Programme d’École du sabbat ………………………………………………………………….</w:t>
      </w:r>
    </w:p>
    <w:p w:rsidR="00551762" w:rsidRPr="00194E0F" w:rsidRDefault="00551762" w:rsidP="00286E9B">
      <w:pPr>
        <w:rPr>
          <w:sz w:val="28"/>
          <w:szCs w:val="28"/>
        </w:rPr>
      </w:pPr>
      <w:r w:rsidRPr="00194E0F">
        <w:rPr>
          <w:sz w:val="28"/>
          <w:szCs w:val="28"/>
        </w:rPr>
        <w:t>Atelier du sabbat après-midi …………………………………………………………………….</w:t>
      </w:r>
    </w:p>
    <w:p w:rsidR="00551762" w:rsidRPr="00194E0F" w:rsidRDefault="00551762" w:rsidP="00286E9B">
      <w:pPr>
        <w:rPr>
          <w:sz w:val="28"/>
          <w:szCs w:val="28"/>
        </w:rPr>
      </w:pPr>
      <w:r w:rsidRPr="00194E0F">
        <w:rPr>
          <w:sz w:val="28"/>
          <w:szCs w:val="28"/>
        </w:rPr>
        <w:t>Citations de prière ……………………………………………………………………………………</w:t>
      </w: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9C25AF" w:rsidRPr="00194E0F" w:rsidRDefault="009C25AF" w:rsidP="00286E9B">
      <w:pPr>
        <w:rPr>
          <w:sz w:val="28"/>
          <w:szCs w:val="28"/>
        </w:rPr>
      </w:pPr>
    </w:p>
    <w:p w:rsidR="00A230CF" w:rsidRPr="00194E0F" w:rsidRDefault="00A230CF" w:rsidP="00286E9B">
      <w:pPr>
        <w:rPr>
          <w:sz w:val="28"/>
          <w:szCs w:val="28"/>
        </w:rPr>
      </w:pPr>
    </w:p>
    <w:p w:rsidR="009C25AF" w:rsidRPr="00194E0F" w:rsidRDefault="009C25AF" w:rsidP="00286E9B">
      <w:pPr>
        <w:rPr>
          <w:sz w:val="28"/>
          <w:szCs w:val="28"/>
        </w:rPr>
      </w:pPr>
      <w:r w:rsidRPr="00194E0F">
        <w:rPr>
          <w:sz w:val="28"/>
          <w:szCs w:val="28"/>
        </w:rPr>
        <w:t>Objectif</w:t>
      </w:r>
      <w:r w:rsidR="007006F3" w:rsidRPr="00194E0F">
        <w:rPr>
          <w:sz w:val="28"/>
          <w:szCs w:val="28"/>
        </w:rPr>
        <w:t>s</w:t>
      </w:r>
      <w:r w:rsidRPr="00194E0F">
        <w:rPr>
          <w:sz w:val="28"/>
          <w:szCs w:val="28"/>
        </w:rPr>
        <w:t xml:space="preserve"> de prière</w:t>
      </w:r>
    </w:p>
    <w:p w:rsidR="009C25AF" w:rsidRPr="00194E0F" w:rsidRDefault="009C25AF" w:rsidP="00286E9B">
      <w:pPr>
        <w:rPr>
          <w:sz w:val="28"/>
          <w:szCs w:val="28"/>
        </w:rPr>
      </w:pPr>
      <w:r w:rsidRPr="00194E0F">
        <w:rPr>
          <w:sz w:val="28"/>
          <w:szCs w:val="28"/>
        </w:rPr>
        <w:t>En tant que femmes, nous sommes ap</w:t>
      </w:r>
      <w:r w:rsidR="00214BDE" w:rsidRPr="00194E0F">
        <w:rPr>
          <w:sz w:val="28"/>
          <w:szCs w:val="28"/>
        </w:rPr>
        <w:t xml:space="preserve">pelées à prier. Ellen White, </w:t>
      </w:r>
      <w:r w:rsidRPr="00194E0F">
        <w:rPr>
          <w:sz w:val="28"/>
          <w:szCs w:val="28"/>
        </w:rPr>
        <w:t xml:space="preserve"> femme de prière, nous donne le conseil suivant : </w:t>
      </w:r>
    </w:p>
    <w:p w:rsidR="0033761C" w:rsidRPr="00194E0F" w:rsidRDefault="00214BDE" w:rsidP="00214BDE">
      <w:pPr>
        <w:rPr>
          <w:sz w:val="28"/>
          <w:szCs w:val="28"/>
        </w:rPr>
      </w:pPr>
      <w:r w:rsidRPr="00194E0F">
        <w:rPr>
          <w:sz w:val="28"/>
          <w:szCs w:val="28"/>
        </w:rPr>
        <w:t xml:space="preserve">Il n’est pas de lieu ni de circonstance où une prière ne soit de saison. Rien ne peut nous empêcher d’élever nos </w:t>
      </w:r>
      <w:r w:rsidR="003729C4" w:rsidRPr="00194E0F">
        <w:rPr>
          <w:sz w:val="28"/>
          <w:szCs w:val="28"/>
        </w:rPr>
        <w:t>cœurs</w:t>
      </w:r>
      <w:r w:rsidRPr="00194E0F">
        <w:rPr>
          <w:sz w:val="28"/>
          <w:szCs w:val="28"/>
        </w:rPr>
        <w:t xml:space="preserve"> à Dieu dans une ardente requête.  On peut faire monter vers lui une prière, et demander la direction d’en haut au milieu d’une rue encombrée ou au cours d’un entretien commercial. Ainsi fit Néhémie lorsqu’il présenta sa requête au roi Artaxerx</w:t>
      </w:r>
      <w:r w:rsidR="002C6E05">
        <w:rPr>
          <w:sz w:val="28"/>
          <w:szCs w:val="28"/>
        </w:rPr>
        <w:t>è</w:t>
      </w:r>
      <w:r w:rsidRPr="00194E0F">
        <w:rPr>
          <w:sz w:val="28"/>
          <w:szCs w:val="28"/>
        </w:rPr>
        <w:t xml:space="preserve">s. Que la porte de notre </w:t>
      </w:r>
      <w:r w:rsidR="003729C4" w:rsidRPr="00194E0F">
        <w:rPr>
          <w:sz w:val="28"/>
          <w:szCs w:val="28"/>
        </w:rPr>
        <w:t>cœur</w:t>
      </w:r>
      <w:r w:rsidRPr="00194E0F">
        <w:rPr>
          <w:sz w:val="28"/>
          <w:szCs w:val="28"/>
        </w:rPr>
        <w:t xml:space="preserve"> soit toujours ouverte, et que constamment monte vers Jésus, notre Hôte céleste, l’invitation de venir y habiter. (Ellen White, Vers Jésus, p. </w:t>
      </w:r>
      <w:r w:rsidR="00D13188" w:rsidRPr="00194E0F">
        <w:rPr>
          <w:sz w:val="28"/>
          <w:szCs w:val="28"/>
        </w:rPr>
        <w:t>(chapitre 11)</w:t>
      </w:r>
      <w:r w:rsidRPr="00194E0F">
        <w:rPr>
          <w:sz w:val="28"/>
          <w:szCs w:val="28"/>
        </w:rPr>
        <w:t>)</w:t>
      </w:r>
    </w:p>
    <w:p w:rsidR="00D13188" w:rsidRPr="00194E0F" w:rsidRDefault="0033761C" w:rsidP="00214BDE">
      <w:pPr>
        <w:rPr>
          <w:sz w:val="28"/>
          <w:szCs w:val="28"/>
        </w:rPr>
      </w:pPr>
      <w:r w:rsidRPr="00194E0F">
        <w:rPr>
          <w:sz w:val="28"/>
          <w:szCs w:val="28"/>
        </w:rPr>
        <w:t>Cette année, no</w:t>
      </w:r>
      <w:r w:rsidR="009D76B1" w:rsidRPr="00194E0F">
        <w:rPr>
          <w:sz w:val="28"/>
          <w:szCs w:val="28"/>
        </w:rPr>
        <w:t xml:space="preserve">us avons pour objectif </w:t>
      </w:r>
      <w:r w:rsidR="003729C4" w:rsidRPr="00194E0F">
        <w:rPr>
          <w:sz w:val="28"/>
          <w:szCs w:val="28"/>
        </w:rPr>
        <w:t xml:space="preserve"> la </w:t>
      </w:r>
      <w:r w:rsidR="00C763D5" w:rsidRPr="00194E0F">
        <w:rPr>
          <w:sz w:val="28"/>
          <w:szCs w:val="28"/>
        </w:rPr>
        <w:t>« </w:t>
      </w:r>
      <w:r w:rsidR="00D13188" w:rsidRPr="00194E0F">
        <w:rPr>
          <w:sz w:val="28"/>
          <w:szCs w:val="28"/>
        </w:rPr>
        <w:t>Prière pour les villes</w:t>
      </w:r>
      <w:r w:rsidR="00C763D5" w:rsidRPr="00194E0F">
        <w:rPr>
          <w:sz w:val="28"/>
          <w:szCs w:val="28"/>
        </w:rPr>
        <w:t> »</w:t>
      </w:r>
      <w:r w:rsidR="00D13188" w:rsidRPr="00194E0F">
        <w:rPr>
          <w:sz w:val="28"/>
          <w:szCs w:val="28"/>
        </w:rPr>
        <w:t xml:space="preserve">. </w:t>
      </w:r>
      <w:r w:rsidR="00B55A87" w:rsidRPr="00194E0F">
        <w:rPr>
          <w:sz w:val="28"/>
          <w:szCs w:val="28"/>
        </w:rPr>
        <w:t>V</w:t>
      </w:r>
      <w:r w:rsidR="00D13188" w:rsidRPr="00194E0F">
        <w:rPr>
          <w:sz w:val="28"/>
          <w:szCs w:val="28"/>
        </w:rPr>
        <w:t>oici  quelques suggestions</w:t>
      </w:r>
      <w:r w:rsidR="00B55A87" w:rsidRPr="00194E0F">
        <w:rPr>
          <w:sz w:val="28"/>
          <w:szCs w:val="28"/>
        </w:rPr>
        <w:t xml:space="preserve"> pour vous aider à démarrer</w:t>
      </w:r>
      <w:r w:rsidR="00D13188" w:rsidRPr="00194E0F">
        <w:rPr>
          <w:sz w:val="28"/>
          <w:szCs w:val="28"/>
        </w:rPr>
        <w:t> :</w:t>
      </w:r>
    </w:p>
    <w:p w:rsidR="0033761C" w:rsidRPr="00194E0F" w:rsidRDefault="00D13188" w:rsidP="00D13188">
      <w:pPr>
        <w:pStyle w:val="Paragraphedeliste"/>
        <w:numPr>
          <w:ilvl w:val="0"/>
          <w:numId w:val="1"/>
        </w:numPr>
        <w:rPr>
          <w:sz w:val="28"/>
          <w:szCs w:val="28"/>
        </w:rPr>
      </w:pPr>
      <w:r w:rsidRPr="00194E0F">
        <w:rPr>
          <w:sz w:val="28"/>
          <w:szCs w:val="28"/>
        </w:rPr>
        <w:t>Prière pour les dirigeants</w:t>
      </w:r>
    </w:p>
    <w:p w:rsidR="00D13188" w:rsidRPr="00194E0F" w:rsidRDefault="00D13188" w:rsidP="00D13188">
      <w:pPr>
        <w:pStyle w:val="Paragraphedeliste"/>
        <w:numPr>
          <w:ilvl w:val="0"/>
          <w:numId w:val="1"/>
        </w:numPr>
        <w:rPr>
          <w:sz w:val="28"/>
          <w:szCs w:val="28"/>
        </w:rPr>
      </w:pPr>
      <w:r w:rsidRPr="00194E0F">
        <w:rPr>
          <w:sz w:val="28"/>
          <w:szCs w:val="28"/>
        </w:rPr>
        <w:t>Prière pour la paix et la stabilité</w:t>
      </w:r>
    </w:p>
    <w:p w:rsidR="00D13188" w:rsidRPr="00194E0F" w:rsidRDefault="00D13188" w:rsidP="00D13188">
      <w:pPr>
        <w:pStyle w:val="Paragraphedeliste"/>
        <w:numPr>
          <w:ilvl w:val="0"/>
          <w:numId w:val="1"/>
        </w:numPr>
        <w:rPr>
          <w:sz w:val="28"/>
          <w:szCs w:val="28"/>
        </w:rPr>
      </w:pPr>
      <w:r w:rsidRPr="00194E0F">
        <w:rPr>
          <w:sz w:val="28"/>
          <w:szCs w:val="28"/>
        </w:rPr>
        <w:t>Prière pour la tolérance religieuse</w:t>
      </w:r>
    </w:p>
    <w:p w:rsidR="00D13188" w:rsidRPr="00194E0F" w:rsidRDefault="00D13188" w:rsidP="00D13188">
      <w:pPr>
        <w:pStyle w:val="Paragraphedeliste"/>
        <w:numPr>
          <w:ilvl w:val="0"/>
          <w:numId w:val="1"/>
        </w:numPr>
        <w:rPr>
          <w:sz w:val="28"/>
          <w:szCs w:val="28"/>
        </w:rPr>
      </w:pPr>
      <w:r w:rsidRPr="00194E0F">
        <w:rPr>
          <w:sz w:val="28"/>
          <w:szCs w:val="28"/>
        </w:rPr>
        <w:t>Prière pour les pères et les familles</w:t>
      </w:r>
    </w:p>
    <w:p w:rsidR="00D13188" w:rsidRPr="00194E0F" w:rsidRDefault="00D13188" w:rsidP="00D13188">
      <w:pPr>
        <w:pStyle w:val="Paragraphedeliste"/>
        <w:numPr>
          <w:ilvl w:val="0"/>
          <w:numId w:val="1"/>
        </w:numPr>
        <w:rPr>
          <w:sz w:val="28"/>
          <w:szCs w:val="28"/>
        </w:rPr>
      </w:pPr>
      <w:r w:rsidRPr="00194E0F">
        <w:rPr>
          <w:sz w:val="28"/>
          <w:szCs w:val="28"/>
        </w:rPr>
        <w:t>Prière pour les femmes</w:t>
      </w:r>
    </w:p>
    <w:p w:rsidR="00D13188" w:rsidRPr="00194E0F" w:rsidRDefault="00D13188" w:rsidP="00D13188">
      <w:pPr>
        <w:pStyle w:val="Paragraphedeliste"/>
        <w:numPr>
          <w:ilvl w:val="0"/>
          <w:numId w:val="1"/>
        </w:numPr>
        <w:rPr>
          <w:sz w:val="28"/>
          <w:szCs w:val="28"/>
        </w:rPr>
      </w:pPr>
      <w:r w:rsidRPr="00194E0F">
        <w:rPr>
          <w:sz w:val="28"/>
          <w:szCs w:val="28"/>
        </w:rPr>
        <w:t>Prière pour les enfants</w:t>
      </w:r>
    </w:p>
    <w:p w:rsidR="00D13188" w:rsidRPr="00194E0F" w:rsidRDefault="00D13188" w:rsidP="00D13188">
      <w:pPr>
        <w:pStyle w:val="Paragraphedeliste"/>
        <w:numPr>
          <w:ilvl w:val="0"/>
          <w:numId w:val="1"/>
        </w:numPr>
        <w:rPr>
          <w:sz w:val="28"/>
          <w:szCs w:val="28"/>
        </w:rPr>
      </w:pPr>
      <w:r w:rsidRPr="00194E0F">
        <w:rPr>
          <w:sz w:val="28"/>
          <w:szCs w:val="28"/>
        </w:rPr>
        <w:t>Prière pour la santé</w:t>
      </w:r>
    </w:p>
    <w:p w:rsidR="00D13188" w:rsidRPr="00194E0F" w:rsidRDefault="00D13188" w:rsidP="00D13188">
      <w:pPr>
        <w:pStyle w:val="Paragraphedeliste"/>
        <w:numPr>
          <w:ilvl w:val="0"/>
          <w:numId w:val="1"/>
        </w:numPr>
        <w:rPr>
          <w:sz w:val="28"/>
          <w:szCs w:val="28"/>
        </w:rPr>
      </w:pPr>
      <w:r w:rsidRPr="00194E0F">
        <w:rPr>
          <w:sz w:val="28"/>
          <w:szCs w:val="28"/>
        </w:rPr>
        <w:t>Prière pour l’éducation</w:t>
      </w:r>
    </w:p>
    <w:p w:rsidR="00D13188" w:rsidRPr="00194E0F" w:rsidRDefault="003C3052" w:rsidP="00D13188">
      <w:pPr>
        <w:pStyle w:val="Paragraphedeliste"/>
        <w:numPr>
          <w:ilvl w:val="0"/>
          <w:numId w:val="1"/>
        </w:numPr>
        <w:rPr>
          <w:sz w:val="28"/>
          <w:szCs w:val="28"/>
        </w:rPr>
      </w:pPr>
      <w:r w:rsidRPr="00194E0F">
        <w:rPr>
          <w:sz w:val="28"/>
          <w:szCs w:val="28"/>
        </w:rPr>
        <w:t>Prière pour les itinérants</w:t>
      </w:r>
    </w:p>
    <w:p w:rsidR="00D13188" w:rsidRPr="00194E0F" w:rsidRDefault="00D13188" w:rsidP="00D13188">
      <w:pPr>
        <w:pStyle w:val="Paragraphedeliste"/>
        <w:numPr>
          <w:ilvl w:val="0"/>
          <w:numId w:val="1"/>
        </w:numPr>
        <w:rPr>
          <w:sz w:val="28"/>
          <w:szCs w:val="28"/>
        </w:rPr>
      </w:pPr>
      <w:r w:rsidRPr="00194E0F">
        <w:rPr>
          <w:sz w:val="28"/>
          <w:szCs w:val="28"/>
        </w:rPr>
        <w:t>Prière pour ceux qui n’ont pas de père</w:t>
      </w:r>
    </w:p>
    <w:p w:rsidR="000E0909" w:rsidRPr="00194E0F" w:rsidRDefault="00D13188" w:rsidP="00286E9B">
      <w:pPr>
        <w:pStyle w:val="Paragraphedeliste"/>
        <w:numPr>
          <w:ilvl w:val="0"/>
          <w:numId w:val="1"/>
        </w:numPr>
        <w:rPr>
          <w:sz w:val="28"/>
          <w:szCs w:val="28"/>
        </w:rPr>
      </w:pPr>
      <w:r w:rsidRPr="00194E0F">
        <w:rPr>
          <w:sz w:val="28"/>
          <w:szCs w:val="28"/>
        </w:rPr>
        <w:t xml:space="preserve">Prière pour </w:t>
      </w:r>
      <w:r w:rsidR="00B21B7F" w:rsidRPr="00194E0F">
        <w:rPr>
          <w:sz w:val="28"/>
          <w:szCs w:val="28"/>
        </w:rPr>
        <w:t xml:space="preserve">ceux qui sont </w:t>
      </w:r>
      <w:r w:rsidRPr="00194E0F">
        <w:rPr>
          <w:sz w:val="28"/>
          <w:szCs w:val="28"/>
        </w:rPr>
        <w:t>perdus</w:t>
      </w:r>
    </w:p>
    <w:p w:rsidR="000E0909" w:rsidRPr="00194E0F" w:rsidRDefault="000E0909" w:rsidP="00286E9B">
      <w:pPr>
        <w:rPr>
          <w:sz w:val="28"/>
          <w:szCs w:val="28"/>
        </w:rPr>
      </w:pPr>
      <w:r w:rsidRPr="00194E0F">
        <w:rPr>
          <w:sz w:val="28"/>
          <w:szCs w:val="28"/>
        </w:rPr>
        <w:t>Souvenez-vous toujours d</w:t>
      </w:r>
      <w:r w:rsidR="00D13188" w:rsidRPr="00194E0F">
        <w:rPr>
          <w:sz w:val="28"/>
          <w:szCs w:val="28"/>
        </w:rPr>
        <w:t xml:space="preserve">es six enjeux </w:t>
      </w:r>
      <w:r w:rsidRPr="00194E0F">
        <w:rPr>
          <w:sz w:val="28"/>
          <w:szCs w:val="28"/>
        </w:rPr>
        <w:t xml:space="preserve">touchant </w:t>
      </w:r>
      <w:r w:rsidR="00D13188" w:rsidRPr="00194E0F">
        <w:rPr>
          <w:sz w:val="28"/>
          <w:szCs w:val="28"/>
        </w:rPr>
        <w:t>les femmes</w:t>
      </w:r>
      <w:r w:rsidR="00A230CF" w:rsidRPr="00194E0F">
        <w:rPr>
          <w:sz w:val="28"/>
          <w:szCs w:val="28"/>
        </w:rPr>
        <w:t xml:space="preserve"> sur le plan mondial et </w:t>
      </w:r>
      <w:r w:rsidR="00FE02CF" w:rsidRPr="00194E0F">
        <w:rPr>
          <w:sz w:val="28"/>
          <w:szCs w:val="28"/>
        </w:rPr>
        <w:t>gardez ces dernières constamment dans vos prières</w:t>
      </w:r>
      <w:r w:rsidR="007E4FAF" w:rsidRPr="00194E0F">
        <w:rPr>
          <w:sz w:val="28"/>
          <w:szCs w:val="28"/>
        </w:rPr>
        <w:t> :</w:t>
      </w:r>
      <w:r w:rsidRPr="00194E0F">
        <w:rPr>
          <w:sz w:val="28"/>
          <w:szCs w:val="28"/>
        </w:rPr>
        <w:t xml:space="preserve"> </w:t>
      </w:r>
    </w:p>
    <w:p w:rsidR="000E0909" w:rsidRPr="00194E0F" w:rsidRDefault="000E0909" w:rsidP="00286E9B">
      <w:pPr>
        <w:rPr>
          <w:sz w:val="28"/>
          <w:szCs w:val="28"/>
        </w:rPr>
      </w:pPr>
      <w:r w:rsidRPr="00194E0F">
        <w:rPr>
          <w:sz w:val="28"/>
          <w:szCs w:val="28"/>
        </w:rPr>
        <w:t>1. L’abus</w:t>
      </w:r>
    </w:p>
    <w:p w:rsidR="000E0909" w:rsidRPr="00194E0F" w:rsidRDefault="000E0909" w:rsidP="00286E9B">
      <w:pPr>
        <w:rPr>
          <w:sz w:val="28"/>
          <w:szCs w:val="28"/>
        </w:rPr>
      </w:pPr>
      <w:r w:rsidRPr="00194E0F">
        <w:rPr>
          <w:sz w:val="28"/>
          <w:szCs w:val="28"/>
        </w:rPr>
        <w:lastRenderedPageBreak/>
        <w:t>2. La pauvreté</w:t>
      </w:r>
    </w:p>
    <w:p w:rsidR="000E0909" w:rsidRPr="00194E0F" w:rsidRDefault="000E0909" w:rsidP="00286E9B">
      <w:pPr>
        <w:rPr>
          <w:sz w:val="28"/>
          <w:szCs w:val="28"/>
        </w:rPr>
      </w:pPr>
      <w:r w:rsidRPr="00194E0F">
        <w:rPr>
          <w:sz w:val="28"/>
          <w:szCs w:val="28"/>
        </w:rPr>
        <w:t>3. La santé</w:t>
      </w:r>
    </w:p>
    <w:p w:rsidR="000E0909" w:rsidRPr="00194E0F" w:rsidRDefault="000E0909" w:rsidP="00286E9B">
      <w:pPr>
        <w:rPr>
          <w:sz w:val="28"/>
          <w:szCs w:val="28"/>
        </w:rPr>
      </w:pPr>
      <w:r w:rsidRPr="00194E0F">
        <w:rPr>
          <w:sz w:val="28"/>
          <w:szCs w:val="28"/>
        </w:rPr>
        <w:t>4. L’analphabétisme</w:t>
      </w:r>
    </w:p>
    <w:p w:rsidR="00A230CF" w:rsidRPr="00194E0F" w:rsidRDefault="000E0909" w:rsidP="00286E9B">
      <w:pPr>
        <w:rPr>
          <w:sz w:val="28"/>
          <w:szCs w:val="28"/>
        </w:rPr>
      </w:pPr>
      <w:r w:rsidRPr="00194E0F">
        <w:rPr>
          <w:sz w:val="28"/>
          <w:szCs w:val="28"/>
        </w:rPr>
        <w:t xml:space="preserve">5. </w:t>
      </w:r>
      <w:r w:rsidR="00A230CF" w:rsidRPr="00194E0F">
        <w:rPr>
          <w:sz w:val="28"/>
          <w:szCs w:val="28"/>
        </w:rPr>
        <w:t>La charge de travail</w:t>
      </w:r>
    </w:p>
    <w:p w:rsidR="00A230CF" w:rsidRPr="00194E0F" w:rsidRDefault="00A230CF" w:rsidP="00194E0F">
      <w:pPr>
        <w:rPr>
          <w:sz w:val="28"/>
          <w:szCs w:val="28"/>
        </w:rPr>
      </w:pPr>
      <w:r w:rsidRPr="00194E0F">
        <w:rPr>
          <w:sz w:val="28"/>
          <w:szCs w:val="28"/>
        </w:rPr>
        <w:t>6. Les possibilités de leadership</w:t>
      </w:r>
    </w:p>
    <w:p w:rsidR="00A230CF" w:rsidRPr="00194E0F" w:rsidRDefault="00A230CF" w:rsidP="00194E0F">
      <w:pPr>
        <w:shd w:val="clear" w:color="auto" w:fill="FFFFFF" w:themeFill="background1"/>
        <w:rPr>
          <w:sz w:val="28"/>
          <w:szCs w:val="28"/>
        </w:rPr>
      </w:pPr>
    </w:p>
    <w:p w:rsidR="009C25AF" w:rsidRPr="00810256" w:rsidRDefault="00A230CF" w:rsidP="00194E0F">
      <w:pPr>
        <w:shd w:val="clear" w:color="auto" w:fill="FFFFFF"/>
        <w:rPr>
          <w:sz w:val="28"/>
          <w:szCs w:val="28"/>
          <w:lang w:val="en-CA"/>
        </w:rPr>
      </w:pPr>
      <w:r w:rsidRPr="00194E0F">
        <w:rPr>
          <w:sz w:val="28"/>
          <w:szCs w:val="28"/>
        </w:rPr>
        <w:t xml:space="preserve">« Que vos prières soient caractérisées par la foi et la sincérité. Le Seigneur désire « faire infiniment au-delà de tout ce que nous demandons ou pensons. </w:t>
      </w:r>
      <w:r w:rsidR="003A7516" w:rsidRPr="00194F3B">
        <w:rPr>
          <w:sz w:val="28"/>
          <w:szCs w:val="28"/>
          <w:lang w:val="en-CA"/>
        </w:rPr>
        <w:t>(</w:t>
      </w:r>
      <w:proofErr w:type="spellStart"/>
      <w:r w:rsidR="003A7516" w:rsidRPr="00194F3B">
        <w:rPr>
          <w:sz w:val="28"/>
          <w:szCs w:val="28"/>
          <w:lang w:val="en-CA"/>
        </w:rPr>
        <w:t>Éphésiens</w:t>
      </w:r>
      <w:proofErr w:type="spellEnd"/>
      <w:r w:rsidR="003A7516">
        <w:rPr>
          <w:sz w:val="28"/>
          <w:szCs w:val="28"/>
          <w:lang w:val="en-CA"/>
        </w:rPr>
        <w:t xml:space="preserve"> 3.</w:t>
      </w:r>
      <w:r w:rsidRPr="00810256">
        <w:rPr>
          <w:sz w:val="28"/>
          <w:szCs w:val="28"/>
          <w:lang w:val="en-CA"/>
        </w:rPr>
        <w:t>20) </w:t>
      </w:r>
      <w:proofErr w:type="gramStart"/>
      <w:r w:rsidRPr="00810256">
        <w:rPr>
          <w:sz w:val="28"/>
          <w:szCs w:val="28"/>
          <w:lang w:val="en-CA"/>
        </w:rPr>
        <w:t xml:space="preserve">» (Ellen G. White, </w:t>
      </w:r>
      <w:r w:rsidRPr="005766D4">
        <w:rPr>
          <w:i/>
          <w:sz w:val="28"/>
          <w:szCs w:val="28"/>
          <w:lang w:val="en-CA"/>
        </w:rPr>
        <w:t>Testimonies for the Church</w:t>
      </w:r>
      <w:r w:rsidR="005766D4">
        <w:rPr>
          <w:sz w:val="28"/>
          <w:szCs w:val="28"/>
          <w:lang w:val="en-CA"/>
        </w:rPr>
        <w:t>, vol. 7, p. 273, t</w:t>
      </w:r>
      <w:r w:rsidRPr="00810256">
        <w:rPr>
          <w:sz w:val="28"/>
          <w:szCs w:val="28"/>
          <w:lang w:val="en-CA"/>
        </w:rPr>
        <w:t>raduction libre).</w:t>
      </w:r>
      <w:proofErr w:type="gramEnd"/>
    </w:p>
    <w:p w:rsidR="002633E1" w:rsidRPr="00810256" w:rsidRDefault="002633E1" w:rsidP="00194E0F">
      <w:pPr>
        <w:shd w:val="clear" w:color="auto" w:fill="FFFFFF"/>
        <w:rPr>
          <w:sz w:val="28"/>
          <w:szCs w:val="28"/>
          <w:lang w:val="en-CA"/>
        </w:rPr>
      </w:pPr>
    </w:p>
    <w:p w:rsidR="002633E1" w:rsidRPr="00810256" w:rsidRDefault="002633E1" w:rsidP="00286E9B">
      <w:pPr>
        <w:rPr>
          <w:sz w:val="28"/>
          <w:szCs w:val="28"/>
          <w:lang w:val="en-CA"/>
        </w:rPr>
      </w:pPr>
    </w:p>
    <w:p w:rsidR="002633E1" w:rsidRPr="00194E0F" w:rsidRDefault="002633E1" w:rsidP="00286E9B">
      <w:pPr>
        <w:rPr>
          <w:sz w:val="28"/>
          <w:szCs w:val="28"/>
        </w:rPr>
      </w:pPr>
      <w:r w:rsidRPr="00194E0F">
        <w:rPr>
          <w:sz w:val="28"/>
          <w:szCs w:val="28"/>
        </w:rPr>
        <w:t>À Propos de l’auteur</w:t>
      </w:r>
      <w:r w:rsidR="00A5002F">
        <w:rPr>
          <w:sz w:val="28"/>
          <w:szCs w:val="28"/>
        </w:rPr>
        <w:t>e</w:t>
      </w:r>
    </w:p>
    <w:p w:rsidR="002633E1" w:rsidRPr="00194E0F" w:rsidRDefault="002633E1" w:rsidP="00286E9B">
      <w:pPr>
        <w:rPr>
          <w:sz w:val="28"/>
          <w:szCs w:val="28"/>
        </w:rPr>
      </w:pPr>
      <w:r w:rsidRPr="00194E0F">
        <w:rPr>
          <w:sz w:val="28"/>
          <w:szCs w:val="28"/>
        </w:rPr>
        <w:t xml:space="preserve">Cordell Liebrandt </w:t>
      </w:r>
      <w:r w:rsidR="00197710" w:rsidRPr="00194E0F">
        <w:rPr>
          <w:sz w:val="28"/>
          <w:szCs w:val="28"/>
        </w:rPr>
        <w:t xml:space="preserve">croit que Dieu appelle </w:t>
      </w:r>
      <w:r w:rsidR="00B53FC6" w:rsidRPr="00194E0F">
        <w:rPr>
          <w:sz w:val="28"/>
          <w:szCs w:val="28"/>
        </w:rPr>
        <w:t xml:space="preserve">et outille </w:t>
      </w:r>
      <w:r w:rsidR="00197710" w:rsidRPr="00194E0F">
        <w:rPr>
          <w:sz w:val="28"/>
          <w:szCs w:val="28"/>
        </w:rPr>
        <w:t>ses enfants</w:t>
      </w:r>
      <w:r w:rsidR="00B53FC6" w:rsidRPr="00194E0F">
        <w:rPr>
          <w:sz w:val="28"/>
          <w:szCs w:val="28"/>
        </w:rPr>
        <w:t xml:space="preserve"> dans le but de </w:t>
      </w:r>
      <w:r w:rsidR="002149FF" w:rsidRPr="00194E0F">
        <w:rPr>
          <w:sz w:val="28"/>
          <w:szCs w:val="28"/>
        </w:rPr>
        <w:t>fa</w:t>
      </w:r>
      <w:r w:rsidR="00197710" w:rsidRPr="00194E0F">
        <w:rPr>
          <w:sz w:val="28"/>
          <w:szCs w:val="28"/>
        </w:rPr>
        <w:t xml:space="preserve">ire avancer sa mission partout dans le monde. </w:t>
      </w:r>
      <w:r w:rsidR="00AD70C8" w:rsidRPr="00194E0F">
        <w:rPr>
          <w:sz w:val="28"/>
          <w:szCs w:val="28"/>
        </w:rPr>
        <w:t>À cette fin, c’est avec passion qu’</w:t>
      </w:r>
      <w:r w:rsidR="00022C69" w:rsidRPr="00194E0F">
        <w:rPr>
          <w:sz w:val="28"/>
          <w:szCs w:val="28"/>
        </w:rPr>
        <w:t xml:space="preserve">elle inspire et aide les </w:t>
      </w:r>
      <w:r w:rsidR="00A65248" w:rsidRPr="00194E0F">
        <w:rPr>
          <w:sz w:val="28"/>
          <w:szCs w:val="28"/>
        </w:rPr>
        <w:t xml:space="preserve">autres à </w:t>
      </w:r>
      <w:r w:rsidR="002149FF" w:rsidRPr="00194E0F">
        <w:rPr>
          <w:sz w:val="28"/>
          <w:szCs w:val="28"/>
        </w:rPr>
        <w:t>réaliser leur plein po</w:t>
      </w:r>
      <w:r w:rsidR="00C67835">
        <w:rPr>
          <w:sz w:val="28"/>
          <w:szCs w:val="28"/>
        </w:rPr>
        <w:t>tentiel. Diplô</w:t>
      </w:r>
      <w:r w:rsidR="004C20FE" w:rsidRPr="00194E0F">
        <w:rPr>
          <w:sz w:val="28"/>
          <w:szCs w:val="28"/>
        </w:rPr>
        <w:t xml:space="preserve">mée du Collège Helderberg en Afrique du sud, elle sert  actuellement en tant que pasteur de trois églises </w:t>
      </w:r>
      <w:r w:rsidR="009964C6" w:rsidRPr="00194E0F">
        <w:rPr>
          <w:sz w:val="28"/>
          <w:szCs w:val="28"/>
        </w:rPr>
        <w:t>et aumô</w:t>
      </w:r>
      <w:r w:rsidR="004C20FE" w:rsidRPr="00194E0F">
        <w:rPr>
          <w:sz w:val="28"/>
          <w:szCs w:val="28"/>
        </w:rPr>
        <w:t>nier de deux écoles et deux universités au</w:t>
      </w:r>
      <w:r w:rsidR="00F71AE5">
        <w:rPr>
          <w:sz w:val="28"/>
          <w:szCs w:val="28"/>
        </w:rPr>
        <w:t xml:space="preserve"> sein de la Conférence du Cap</w:t>
      </w:r>
      <w:r w:rsidR="009964C6" w:rsidRPr="00194E0F">
        <w:rPr>
          <w:sz w:val="28"/>
          <w:szCs w:val="28"/>
        </w:rPr>
        <w:t>.  De plus, elle a également occupé l</w:t>
      </w:r>
      <w:r w:rsidR="00F1055C" w:rsidRPr="00194E0F">
        <w:rPr>
          <w:sz w:val="28"/>
          <w:szCs w:val="28"/>
        </w:rPr>
        <w:t xml:space="preserve">e poste de </w:t>
      </w:r>
      <w:r w:rsidR="009964C6" w:rsidRPr="00194E0F">
        <w:rPr>
          <w:sz w:val="28"/>
          <w:szCs w:val="28"/>
        </w:rPr>
        <w:t xml:space="preserve">directrice </w:t>
      </w:r>
      <w:r w:rsidR="00300EE9" w:rsidRPr="00194E0F">
        <w:rPr>
          <w:sz w:val="28"/>
          <w:szCs w:val="28"/>
        </w:rPr>
        <w:t>du ministère des femmes au niveau de la Conférence et de l’</w:t>
      </w:r>
      <w:r w:rsidR="00022C69" w:rsidRPr="00194E0F">
        <w:rPr>
          <w:sz w:val="28"/>
          <w:szCs w:val="28"/>
        </w:rPr>
        <w:t>Union. Elle est aussi</w:t>
      </w:r>
      <w:r w:rsidR="00300EE9" w:rsidRPr="00194E0F">
        <w:rPr>
          <w:sz w:val="28"/>
          <w:szCs w:val="28"/>
        </w:rPr>
        <w:t xml:space="preserve"> présen</w:t>
      </w:r>
      <w:r w:rsidR="00F524DA">
        <w:rPr>
          <w:sz w:val="28"/>
          <w:szCs w:val="28"/>
        </w:rPr>
        <w:t>tatrice pour l’émission  Finding</w:t>
      </w:r>
      <w:r w:rsidR="00300EE9" w:rsidRPr="00194E0F">
        <w:rPr>
          <w:sz w:val="28"/>
          <w:szCs w:val="28"/>
        </w:rPr>
        <w:t xml:space="preserve"> Grace (Trouver la grâce) sur Hope TV. Cordell est l’épouse d’Allistair, qui demeure son plus grand supporter au sein de ce ministère qui lui tient à cœur. </w:t>
      </w:r>
    </w:p>
    <w:p w:rsidR="009C4B32" w:rsidRPr="00194E0F" w:rsidRDefault="009C4B32" w:rsidP="00286E9B">
      <w:pPr>
        <w:rPr>
          <w:sz w:val="28"/>
          <w:szCs w:val="28"/>
        </w:rPr>
      </w:pPr>
    </w:p>
    <w:p w:rsidR="009C4B32" w:rsidRPr="00194E0F" w:rsidRDefault="009C4B32" w:rsidP="00286E9B">
      <w:pPr>
        <w:rPr>
          <w:sz w:val="28"/>
          <w:szCs w:val="28"/>
        </w:rPr>
      </w:pPr>
      <w:r w:rsidRPr="00194E0F">
        <w:rPr>
          <w:sz w:val="28"/>
          <w:szCs w:val="28"/>
        </w:rPr>
        <w:lastRenderedPageBreak/>
        <w:t>Les versets bibliques contenus dans le sermon s</w:t>
      </w:r>
      <w:r w:rsidR="00206C99" w:rsidRPr="00194E0F">
        <w:rPr>
          <w:sz w:val="28"/>
          <w:szCs w:val="28"/>
        </w:rPr>
        <w:t>ont tirés de la version</w:t>
      </w:r>
      <w:r w:rsidR="00D4235F">
        <w:rPr>
          <w:sz w:val="28"/>
          <w:szCs w:val="28"/>
        </w:rPr>
        <w:t xml:space="preserve"> Louis Segond (LSG).</w:t>
      </w:r>
    </w:p>
    <w:p w:rsidR="00512778" w:rsidRPr="00194E0F" w:rsidRDefault="00512778" w:rsidP="00286E9B">
      <w:pPr>
        <w:rPr>
          <w:sz w:val="28"/>
          <w:szCs w:val="28"/>
        </w:rPr>
      </w:pPr>
    </w:p>
    <w:p w:rsidR="00512778" w:rsidRPr="00194E0F" w:rsidRDefault="00512778" w:rsidP="00286E9B">
      <w:pPr>
        <w:rPr>
          <w:sz w:val="28"/>
          <w:szCs w:val="28"/>
        </w:rPr>
      </w:pPr>
      <w:r w:rsidRPr="00194E0F">
        <w:rPr>
          <w:sz w:val="28"/>
          <w:szCs w:val="28"/>
        </w:rPr>
        <w:t>Atelier : Lorsque Dieu dit : « Suis-moi. », puis-je lui faire confiance ?</w:t>
      </w:r>
    </w:p>
    <w:p w:rsidR="00223821" w:rsidRPr="00194E0F" w:rsidRDefault="00512778" w:rsidP="00286E9B">
      <w:pPr>
        <w:rPr>
          <w:sz w:val="28"/>
          <w:szCs w:val="28"/>
        </w:rPr>
      </w:pPr>
      <w:r w:rsidRPr="00194E0F">
        <w:rPr>
          <w:sz w:val="28"/>
          <w:szCs w:val="28"/>
        </w:rPr>
        <w:t xml:space="preserve">Karen J. Pearson </w:t>
      </w:r>
      <w:r w:rsidR="00BD6A87" w:rsidRPr="00194E0F">
        <w:rPr>
          <w:sz w:val="28"/>
          <w:szCs w:val="28"/>
        </w:rPr>
        <w:t>croit en la puissance d’un Dieu qui honore les prières.  Son plus grand bonh</w:t>
      </w:r>
      <w:r w:rsidR="0014738B" w:rsidRPr="00194E0F">
        <w:rPr>
          <w:sz w:val="28"/>
          <w:szCs w:val="28"/>
        </w:rPr>
        <w:t xml:space="preserve">eur est  d’enseigner </w:t>
      </w:r>
      <w:r w:rsidR="00BD6A87" w:rsidRPr="00194E0F">
        <w:rPr>
          <w:sz w:val="28"/>
          <w:szCs w:val="28"/>
        </w:rPr>
        <w:t xml:space="preserve">à prier de façon efficace. Elle œuvre au sein du  Ministère des femmes depuis les 30 dernières années. </w:t>
      </w:r>
      <w:r w:rsidR="00115347" w:rsidRPr="00194E0F">
        <w:rPr>
          <w:sz w:val="28"/>
          <w:szCs w:val="28"/>
        </w:rPr>
        <w:t xml:space="preserve">Elle est </w:t>
      </w:r>
      <w:r w:rsidR="00C10C5D" w:rsidRPr="00194E0F">
        <w:rPr>
          <w:sz w:val="28"/>
          <w:szCs w:val="28"/>
        </w:rPr>
        <w:t xml:space="preserve">conférencière, </w:t>
      </w:r>
      <w:r w:rsidR="00700485" w:rsidRPr="00194E0F">
        <w:rPr>
          <w:sz w:val="28"/>
          <w:szCs w:val="28"/>
        </w:rPr>
        <w:t xml:space="preserve"> écrivain</w:t>
      </w:r>
      <w:r w:rsidR="00AB02AB" w:rsidRPr="00194E0F">
        <w:rPr>
          <w:sz w:val="28"/>
          <w:szCs w:val="28"/>
        </w:rPr>
        <w:t xml:space="preserve"> et éditrice pour </w:t>
      </w:r>
      <w:r w:rsidR="00700485" w:rsidRPr="00194E0F">
        <w:rPr>
          <w:sz w:val="28"/>
          <w:szCs w:val="28"/>
        </w:rPr>
        <w:t>« </w:t>
      </w:r>
      <w:r w:rsidR="00AB02AB" w:rsidRPr="00941413">
        <w:rPr>
          <w:i/>
          <w:sz w:val="28"/>
          <w:szCs w:val="28"/>
        </w:rPr>
        <w:t>Ellen G. White</w:t>
      </w:r>
      <w:r w:rsidR="00941413" w:rsidRPr="00941413">
        <w:rPr>
          <w:i/>
          <w:sz w:val="28"/>
          <w:szCs w:val="28"/>
        </w:rPr>
        <w:t> :</w:t>
      </w:r>
      <w:r w:rsidR="00AB02AB" w:rsidRPr="00941413">
        <w:rPr>
          <w:i/>
          <w:sz w:val="28"/>
          <w:szCs w:val="28"/>
        </w:rPr>
        <w:t xml:space="preserve"> </w:t>
      </w:r>
      <w:proofErr w:type="spellStart"/>
      <w:r w:rsidR="00AB02AB" w:rsidRPr="00941413">
        <w:rPr>
          <w:i/>
          <w:sz w:val="28"/>
          <w:szCs w:val="28"/>
        </w:rPr>
        <w:t>Comments</w:t>
      </w:r>
      <w:proofErr w:type="spellEnd"/>
      <w:r w:rsidR="00AB02AB" w:rsidRPr="00941413">
        <w:rPr>
          <w:i/>
          <w:sz w:val="28"/>
          <w:szCs w:val="28"/>
        </w:rPr>
        <w:t xml:space="preserve"> on the </w:t>
      </w:r>
      <w:proofErr w:type="spellStart"/>
      <w:r w:rsidR="00AB02AB" w:rsidRPr="00941413">
        <w:rPr>
          <w:i/>
          <w:sz w:val="28"/>
          <w:szCs w:val="28"/>
        </w:rPr>
        <w:t>Sabbath</w:t>
      </w:r>
      <w:proofErr w:type="spellEnd"/>
      <w:r w:rsidR="00AB02AB" w:rsidRPr="00941413">
        <w:rPr>
          <w:i/>
          <w:sz w:val="28"/>
          <w:szCs w:val="28"/>
        </w:rPr>
        <w:t xml:space="preserve"> </w:t>
      </w:r>
      <w:proofErr w:type="spellStart"/>
      <w:r w:rsidR="00AB02AB" w:rsidRPr="00941413">
        <w:rPr>
          <w:i/>
          <w:sz w:val="28"/>
          <w:szCs w:val="28"/>
        </w:rPr>
        <w:t>School</w:t>
      </w:r>
      <w:proofErr w:type="spellEnd"/>
      <w:r w:rsidR="00AB02AB" w:rsidRPr="00941413">
        <w:rPr>
          <w:i/>
          <w:sz w:val="28"/>
          <w:szCs w:val="28"/>
        </w:rPr>
        <w:t xml:space="preserve"> </w:t>
      </w:r>
      <w:proofErr w:type="spellStart"/>
      <w:r w:rsidR="00AB02AB" w:rsidRPr="00941413">
        <w:rPr>
          <w:i/>
          <w:sz w:val="28"/>
          <w:szCs w:val="28"/>
        </w:rPr>
        <w:t>Lessons</w:t>
      </w:r>
      <w:proofErr w:type="spellEnd"/>
      <w:r w:rsidR="00700485" w:rsidRPr="00941413">
        <w:rPr>
          <w:i/>
          <w:sz w:val="28"/>
          <w:szCs w:val="28"/>
        </w:rPr>
        <w:t> </w:t>
      </w:r>
      <w:r w:rsidR="00700485" w:rsidRPr="00194E0F">
        <w:rPr>
          <w:sz w:val="28"/>
          <w:szCs w:val="28"/>
        </w:rPr>
        <w:t>»</w:t>
      </w:r>
      <w:r w:rsidR="00AB02AB" w:rsidRPr="00194E0F">
        <w:rPr>
          <w:sz w:val="28"/>
          <w:szCs w:val="28"/>
        </w:rPr>
        <w:t xml:space="preserve"> </w:t>
      </w:r>
      <w:r w:rsidR="00E8679C" w:rsidRPr="00194E0F">
        <w:rPr>
          <w:sz w:val="28"/>
          <w:szCs w:val="28"/>
        </w:rPr>
        <w:t>(Commentaires</w:t>
      </w:r>
      <w:r w:rsidR="00115347" w:rsidRPr="00194E0F">
        <w:rPr>
          <w:sz w:val="28"/>
          <w:szCs w:val="28"/>
        </w:rPr>
        <w:t xml:space="preserve"> d’Ellen G. White sur les leçons d</w:t>
      </w:r>
      <w:r w:rsidR="00700485" w:rsidRPr="00194E0F">
        <w:rPr>
          <w:sz w:val="28"/>
          <w:szCs w:val="28"/>
        </w:rPr>
        <w:t>e l</w:t>
      </w:r>
      <w:r w:rsidR="00115347" w:rsidRPr="00194E0F">
        <w:rPr>
          <w:sz w:val="28"/>
          <w:szCs w:val="28"/>
        </w:rPr>
        <w:t>’</w:t>
      </w:r>
      <w:r w:rsidR="00CE2872" w:rsidRPr="00194E0F">
        <w:rPr>
          <w:sz w:val="28"/>
          <w:szCs w:val="28"/>
        </w:rPr>
        <w:t xml:space="preserve">École du </w:t>
      </w:r>
      <w:r w:rsidR="00E8679C" w:rsidRPr="00194E0F">
        <w:rPr>
          <w:sz w:val="28"/>
          <w:szCs w:val="28"/>
        </w:rPr>
        <w:t>sabbat)</w:t>
      </w:r>
      <w:r w:rsidR="00CE2872" w:rsidRPr="00194E0F">
        <w:rPr>
          <w:sz w:val="28"/>
          <w:szCs w:val="28"/>
        </w:rPr>
        <w:t>.</w:t>
      </w:r>
      <w:r w:rsidR="00EC4C7C" w:rsidRPr="00194E0F">
        <w:rPr>
          <w:sz w:val="28"/>
          <w:szCs w:val="28"/>
        </w:rPr>
        <w:t xml:space="preserve">  E</w:t>
      </w:r>
      <w:r w:rsidR="003465D6" w:rsidRPr="00194E0F">
        <w:rPr>
          <w:sz w:val="28"/>
          <w:szCs w:val="28"/>
        </w:rPr>
        <w:t xml:space="preserve">lle a </w:t>
      </w:r>
      <w:r w:rsidR="00EC4C7C" w:rsidRPr="00194E0F">
        <w:rPr>
          <w:sz w:val="28"/>
          <w:szCs w:val="28"/>
        </w:rPr>
        <w:t>ré</w:t>
      </w:r>
      <w:r w:rsidR="00325DAC" w:rsidRPr="00194E0F">
        <w:rPr>
          <w:sz w:val="28"/>
          <w:szCs w:val="28"/>
        </w:rPr>
        <w:t xml:space="preserve">alisé, scénarisé et </w:t>
      </w:r>
      <w:r w:rsidR="003465D6" w:rsidRPr="00194E0F">
        <w:rPr>
          <w:sz w:val="28"/>
          <w:szCs w:val="28"/>
        </w:rPr>
        <w:t xml:space="preserve">présenté </w:t>
      </w:r>
      <w:r w:rsidR="00EC4C7C" w:rsidRPr="00194E0F">
        <w:rPr>
          <w:sz w:val="28"/>
          <w:szCs w:val="28"/>
        </w:rPr>
        <w:t>« </w:t>
      </w:r>
      <w:r w:rsidR="003465D6" w:rsidRPr="00194E0F">
        <w:rPr>
          <w:sz w:val="28"/>
          <w:szCs w:val="28"/>
        </w:rPr>
        <w:t>Stones of Remembrance</w:t>
      </w:r>
      <w:r w:rsidR="00EC4C7C" w:rsidRPr="00194E0F">
        <w:rPr>
          <w:sz w:val="28"/>
          <w:szCs w:val="28"/>
        </w:rPr>
        <w:t> »</w:t>
      </w:r>
      <w:r w:rsidR="003465D6" w:rsidRPr="00194E0F">
        <w:rPr>
          <w:sz w:val="28"/>
          <w:szCs w:val="28"/>
        </w:rPr>
        <w:t xml:space="preserve"> (Les pierres du souvenir)</w:t>
      </w:r>
      <w:r w:rsidR="00EC4C7C" w:rsidRPr="00194E0F">
        <w:rPr>
          <w:sz w:val="28"/>
          <w:szCs w:val="28"/>
        </w:rPr>
        <w:t xml:space="preserve"> sur 3ABN</w:t>
      </w:r>
      <w:r w:rsidR="003465D6" w:rsidRPr="00194E0F">
        <w:rPr>
          <w:sz w:val="28"/>
          <w:szCs w:val="28"/>
        </w:rPr>
        <w:t xml:space="preserve">. </w:t>
      </w:r>
      <w:r w:rsidR="00063D06" w:rsidRPr="00194E0F">
        <w:rPr>
          <w:sz w:val="28"/>
          <w:szCs w:val="28"/>
        </w:rPr>
        <w:t>Pendant 9 ans, Karen a tra</w:t>
      </w:r>
      <w:r w:rsidR="00325DAC" w:rsidRPr="00194E0F">
        <w:rPr>
          <w:sz w:val="28"/>
          <w:szCs w:val="28"/>
        </w:rPr>
        <w:t>vaillé en tant que directrice de</w:t>
      </w:r>
      <w:r w:rsidR="00D27523" w:rsidRPr="00194E0F">
        <w:rPr>
          <w:sz w:val="28"/>
          <w:szCs w:val="28"/>
        </w:rPr>
        <w:t xml:space="preserve"> la publicité et </w:t>
      </w:r>
      <w:r w:rsidR="00063D06" w:rsidRPr="00194E0F">
        <w:rPr>
          <w:sz w:val="28"/>
          <w:szCs w:val="28"/>
        </w:rPr>
        <w:t>des relations publiques pour la maison d’édition Pacific Press</w:t>
      </w:r>
      <w:r w:rsidR="0039208E" w:rsidRPr="00194E0F">
        <w:rPr>
          <w:sz w:val="28"/>
          <w:szCs w:val="28"/>
        </w:rPr>
        <w:t xml:space="preserve">® et </w:t>
      </w:r>
      <w:r w:rsidR="00FB24E7" w:rsidRPr="00194E0F">
        <w:rPr>
          <w:sz w:val="28"/>
          <w:szCs w:val="28"/>
        </w:rPr>
        <w:t xml:space="preserve"> a servi aux côtés de son époux Michael pendant près de 40 ans. Elle occupe actuellement le poste de pasteur</w:t>
      </w:r>
      <w:r w:rsidR="0083729A" w:rsidRPr="00194E0F">
        <w:rPr>
          <w:sz w:val="28"/>
          <w:szCs w:val="28"/>
        </w:rPr>
        <w:t>e</w:t>
      </w:r>
      <w:r w:rsidR="00FB24E7" w:rsidRPr="00194E0F">
        <w:rPr>
          <w:sz w:val="28"/>
          <w:szCs w:val="28"/>
        </w:rPr>
        <w:t xml:space="preserve"> </w:t>
      </w:r>
      <w:r w:rsidR="0083729A" w:rsidRPr="00194E0F">
        <w:rPr>
          <w:sz w:val="28"/>
          <w:szCs w:val="28"/>
        </w:rPr>
        <w:t>associée à l’É</w:t>
      </w:r>
      <w:r w:rsidR="00FB24E7" w:rsidRPr="00194E0F">
        <w:rPr>
          <w:sz w:val="28"/>
          <w:szCs w:val="28"/>
        </w:rPr>
        <w:t xml:space="preserve">glise adventiste de Meridian, </w:t>
      </w:r>
      <w:r w:rsidR="0088358F" w:rsidRPr="00194E0F">
        <w:rPr>
          <w:sz w:val="28"/>
          <w:szCs w:val="28"/>
        </w:rPr>
        <w:t>pour</w:t>
      </w:r>
      <w:r w:rsidR="00FB24E7" w:rsidRPr="00194E0F">
        <w:rPr>
          <w:sz w:val="28"/>
          <w:szCs w:val="28"/>
        </w:rPr>
        <w:t xml:space="preserve"> la Conférence de l’Idaho.  </w:t>
      </w:r>
    </w:p>
    <w:p w:rsidR="00223821" w:rsidRPr="00194E0F" w:rsidRDefault="00223821" w:rsidP="00286E9B">
      <w:pPr>
        <w:rPr>
          <w:sz w:val="28"/>
          <w:szCs w:val="28"/>
        </w:rPr>
      </w:pPr>
      <w:r w:rsidRPr="00194E0F">
        <w:rPr>
          <w:sz w:val="28"/>
          <w:szCs w:val="28"/>
        </w:rPr>
        <w:t>Les versets bibliques utilisés pour l’atelier sont tirés de la version</w:t>
      </w:r>
      <w:r w:rsidR="00D4235F">
        <w:rPr>
          <w:sz w:val="28"/>
          <w:szCs w:val="28"/>
        </w:rPr>
        <w:t xml:space="preserve"> biblique Louis Segond (LSG)</w:t>
      </w:r>
      <w:r w:rsidRPr="00194E0F">
        <w:rPr>
          <w:sz w:val="28"/>
          <w:szCs w:val="28"/>
        </w:rPr>
        <w:t>.</w:t>
      </w:r>
    </w:p>
    <w:p w:rsidR="00223821" w:rsidRPr="00194E0F" w:rsidRDefault="00223821" w:rsidP="00286E9B">
      <w:pPr>
        <w:rPr>
          <w:sz w:val="28"/>
          <w:szCs w:val="28"/>
        </w:rPr>
      </w:pPr>
    </w:p>
    <w:p w:rsidR="00512778" w:rsidRPr="00194E0F" w:rsidRDefault="00223821" w:rsidP="00286E9B">
      <w:pPr>
        <w:rPr>
          <w:sz w:val="28"/>
          <w:szCs w:val="28"/>
        </w:rPr>
      </w:pPr>
      <w:r w:rsidRPr="00194E0F">
        <w:rPr>
          <w:sz w:val="28"/>
          <w:szCs w:val="28"/>
        </w:rPr>
        <w:t>Notes du programme</w:t>
      </w:r>
    </w:p>
    <w:p w:rsidR="00223821" w:rsidRPr="00194E0F" w:rsidRDefault="00223821" w:rsidP="00286E9B">
      <w:pPr>
        <w:rPr>
          <w:sz w:val="28"/>
          <w:szCs w:val="28"/>
        </w:rPr>
      </w:pPr>
      <w:r w:rsidRPr="00194E0F">
        <w:rPr>
          <w:sz w:val="28"/>
          <w:szCs w:val="28"/>
        </w:rPr>
        <w:t>S’il vous plaît, sentez-vous libres de traduire, d’adapter ou de réviser le matériel selon les besoins de votre division</w:t>
      </w:r>
      <w:r w:rsidR="00E30E99" w:rsidRPr="00194E0F">
        <w:rPr>
          <w:sz w:val="28"/>
          <w:szCs w:val="28"/>
        </w:rPr>
        <w:t xml:space="preserve"> et la culture de votre public</w:t>
      </w:r>
      <w:r w:rsidRPr="00194E0F">
        <w:rPr>
          <w:sz w:val="28"/>
          <w:szCs w:val="28"/>
        </w:rPr>
        <w:t xml:space="preserve">. Vous pouvez également utiliser les versions bibliques que vous jugez les plus appropriées. </w:t>
      </w:r>
      <w:r w:rsidR="00E30E99" w:rsidRPr="00194E0F">
        <w:rPr>
          <w:sz w:val="28"/>
          <w:szCs w:val="28"/>
        </w:rPr>
        <w:t xml:space="preserve"> Une fois le matériel t</w:t>
      </w:r>
      <w:r w:rsidR="001865E8" w:rsidRPr="00194E0F">
        <w:rPr>
          <w:sz w:val="28"/>
          <w:szCs w:val="28"/>
        </w:rPr>
        <w:t>raduit en français, portugais ou</w:t>
      </w:r>
      <w:r w:rsidR="00E30E99" w:rsidRPr="00194E0F">
        <w:rPr>
          <w:sz w:val="28"/>
          <w:szCs w:val="28"/>
        </w:rPr>
        <w:t xml:space="preserve"> espagnol par votre division, ayez l’amabilité de nous l’envoyer par fichier numérique afin que nous puissions le partager avec nos sœurs qui en ont besoin. </w:t>
      </w:r>
    </w:p>
    <w:p w:rsidR="00E00F78" w:rsidRPr="00194E0F" w:rsidRDefault="00E00F78" w:rsidP="00286E9B">
      <w:pPr>
        <w:rPr>
          <w:sz w:val="28"/>
          <w:szCs w:val="28"/>
        </w:rPr>
      </w:pPr>
    </w:p>
    <w:p w:rsidR="00E00F78" w:rsidRPr="00194E0F" w:rsidRDefault="00FB28FA" w:rsidP="00286E9B">
      <w:pPr>
        <w:rPr>
          <w:sz w:val="28"/>
          <w:szCs w:val="28"/>
        </w:rPr>
      </w:pPr>
      <w:r>
        <w:rPr>
          <w:sz w:val="28"/>
          <w:szCs w:val="28"/>
        </w:rPr>
        <w:lastRenderedPageBreak/>
        <w:t>S</w:t>
      </w:r>
      <w:r w:rsidR="00E00F78" w:rsidRPr="00194E0F">
        <w:rPr>
          <w:sz w:val="28"/>
          <w:szCs w:val="28"/>
        </w:rPr>
        <w:t>ervice</w:t>
      </w:r>
      <w:r>
        <w:rPr>
          <w:sz w:val="28"/>
          <w:szCs w:val="28"/>
        </w:rPr>
        <w:t xml:space="preserve"> de culte</w:t>
      </w:r>
    </w:p>
    <w:p w:rsidR="00E00F78" w:rsidRPr="00194E0F" w:rsidRDefault="00E00F78" w:rsidP="00286E9B">
      <w:pPr>
        <w:rPr>
          <w:sz w:val="28"/>
          <w:szCs w:val="28"/>
        </w:rPr>
      </w:pPr>
      <w:r w:rsidRPr="00194E0F">
        <w:rPr>
          <w:sz w:val="28"/>
          <w:szCs w:val="28"/>
        </w:rPr>
        <w:t>Appel à l’adoration :</w:t>
      </w:r>
    </w:p>
    <w:p w:rsidR="00E00F78" w:rsidRPr="00194E0F" w:rsidRDefault="00E00F78" w:rsidP="00286E9B">
      <w:pPr>
        <w:rPr>
          <w:sz w:val="28"/>
          <w:szCs w:val="28"/>
        </w:rPr>
      </w:pPr>
      <w:r w:rsidRPr="00194E0F">
        <w:rPr>
          <w:sz w:val="28"/>
          <w:szCs w:val="28"/>
        </w:rPr>
        <w:t>Verset biblique : Luc 9 : 57-62 (LSG)</w:t>
      </w:r>
    </w:p>
    <w:p w:rsidR="00E00F78" w:rsidRPr="00972341" w:rsidRDefault="002E1047" w:rsidP="00286E9B">
      <w:pPr>
        <w:rPr>
          <w:i/>
          <w:sz w:val="28"/>
          <w:szCs w:val="28"/>
        </w:rPr>
      </w:pPr>
      <w:r w:rsidRPr="00972341">
        <w:rPr>
          <w:i/>
          <w:sz w:val="28"/>
          <w:szCs w:val="28"/>
        </w:rPr>
        <w:t>57 « </w:t>
      </w:r>
      <w:r w:rsidR="00E00F78" w:rsidRPr="00972341">
        <w:rPr>
          <w:i/>
          <w:sz w:val="28"/>
          <w:szCs w:val="28"/>
        </w:rPr>
        <w:t xml:space="preserve">Pendant qu’ils étaient en chemin, un homme lui dit : Seigneur, je te suivrai partout où tu iras. </w:t>
      </w:r>
    </w:p>
    <w:p w:rsidR="002E1047" w:rsidRPr="00972341" w:rsidRDefault="002E1047" w:rsidP="00286E9B">
      <w:pPr>
        <w:rPr>
          <w:i/>
          <w:sz w:val="28"/>
          <w:szCs w:val="28"/>
        </w:rPr>
      </w:pPr>
      <w:r w:rsidRPr="00972341">
        <w:rPr>
          <w:i/>
          <w:sz w:val="28"/>
          <w:szCs w:val="28"/>
        </w:rPr>
        <w:t xml:space="preserve">58 Jésus lui répondit : Les renards ont des tanières, et les oiseaux sur ciel ont des nids, mais le Fils de l’homme n’a pas un lieu où il puisse reposer sa tête. </w:t>
      </w:r>
    </w:p>
    <w:p w:rsidR="002E1047" w:rsidRPr="00972341" w:rsidRDefault="002E1047" w:rsidP="00286E9B">
      <w:pPr>
        <w:rPr>
          <w:i/>
          <w:sz w:val="28"/>
          <w:szCs w:val="28"/>
        </w:rPr>
      </w:pPr>
      <w:r w:rsidRPr="00972341">
        <w:rPr>
          <w:i/>
          <w:sz w:val="28"/>
          <w:szCs w:val="28"/>
        </w:rPr>
        <w:t>59 Il dit à un autre : Suis-moi. Et il répondit : Seigneur, permets-moi d’aller d’abord ensevelir mon père.</w:t>
      </w:r>
    </w:p>
    <w:p w:rsidR="002E1047" w:rsidRPr="00972341" w:rsidRDefault="002E1047" w:rsidP="00286E9B">
      <w:pPr>
        <w:rPr>
          <w:i/>
          <w:sz w:val="28"/>
          <w:szCs w:val="28"/>
        </w:rPr>
      </w:pPr>
      <w:r w:rsidRPr="00972341">
        <w:rPr>
          <w:i/>
          <w:sz w:val="28"/>
          <w:szCs w:val="28"/>
        </w:rPr>
        <w:t>60 Mais Jésus lui dit : Laisse les morts ensevelir leurs morts ; et toi, va annoncer le royaume de Dieu.</w:t>
      </w:r>
    </w:p>
    <w:p w:rsidR="002E1047" w:rsidRPr="00972341" w:rsidRDefault="002E1047" w:rsidP="00286E9B">
      <w:pPr>
        <w:rPr>
          <w:i/>
          <w:sz w:val="28"/>
          <w:szCs w:val="28"/>
        </w:rPr>
      </w:pPr>
      <w:r w:rsidRPr="00972341">
        <w:rPr>
          <w:i/>
          <w:sz w:val="28"/>
          <w:szCs w:val="28"/>
        </w:rPr>
        <w:t>61 Un autre dit : Je te suivrai, Seigneur, mais permets moi d’aller d’abord prendre congé de ceux de ma maison.</w:t>
      </w:r>
    </w:p>
    <w:p w:rsidR="002E1047" w:rsidRPr="00972341" w:rsidRDefault="002E1047" w:rsidP="00286E9B">
      <w:pPr>
        <w:rPr>
          <w:i/>
          <w:sz w:val="28"/>
          <w:szCs w:val="28"/>
        </w:rPr>
      </w:pPr>
      <w:r w:rsidRPr="00972341">
        <w:rPr>
          <w:i/>
          <w:sz w:val="28"/>
          <w:szCs w:val="28"/>
        </w:rPr>
        <w:t>62 Jésus lui répondit : Quiconque met la main à la charrue, et regarde en arrière, n’est pas propre au royaume de Dieu. »</w:t>
      </w:r>
    </w:p>
    <w:p w:rsidR="00531E3A" w:rsidRPr="00194E0F" w:rsidRDefault="00531E3A" w:rsidP="00286E9B">
      <w:pPr>
        <w:rPr>
          <w:sz w:val="28"/>
          <w:szCs w:val="28"/>
        </w:rPr>
      </w:pPr>
    </w:p>
    <w:p w:rsidR="002E1047" w:rsidRPr="00194E0F" w:rsidRDefault="00531E3A" w:rsidP="00286E9B">
      <w:pPr>
        <w:rPr>
          <w:sz w:val="28"/>
          <w:szCs w:val="28"/>
        </w:rPr>
      </w:pPr>
      <w:r w:rsidRPr="00194E0F">
        <w:rPr>
          <w:sz w:val="28"/>
          <w:szCs w:val="28"/>
        </w:rPr>
        <w:t xml:space="preserve">Hymne et louange : </w:t>
      </w:r>
      <w:r w:rsidR="006A651D">
        <w:rPr>
          <w:sz w:val="28"/>
          <w:szCs w:val="28"/>
        </w:rPr>
        <w:t>No. 495 – La voix du Seigneur m’appelle</w:t>
      </w:r>
      <w:r w:rsidR="00C86285">
        <w:rPr>
          <w:sz w:val="28"/>
          <w:szCs w:val="28"/>
        </w:rPr>
        <w:t xml:space="preserve"> (Hymnes et louanges)</w:t>
      </w:r>
    </w:p>
    <w:p w:rsidR="00531E3A" w:rsidRPr="00194E0F" w:rsidRDefault="00531E3A" w:rsidP="00286E9B">
      <w:pPr>
        <w:rPr>
          <w:sz w:val="28"/>
          <w:szCs w:val="28"/>
        </w:rPr>
      </w:pPr>
      <w:r w:rsidRPr="00194E0F">
        <w:rPr>
          <w:sz w:val="28"/>
          <w:szCs w:val="28"/>
        </w:rPr>
        <w:t>Prière pastorale :</w:t>
      </w:r>
    </w:p>
    <w:p w:rsidR="00531E3A" w:rsidRPr="00194E0F" w:rsidRDefault="00531E3A" w:rsidP="00286E9B">
      <w:pPr>
        <w:rPr>
          <w:sz w:val="28"/>
          <w:szCs w:val="28"/>
        </w:rPr>
      </w:pPr>
      <w:r w:rsidRPr="00194E0F">
        <w:rPr>
          <w:sz w:val="28"/>
          <w:szCs w:val="28"/>
        </w:rPr>
        <w:t>Dîmes et offrandes</w:t>
      </w:r>
      <w:r w:rsidR="001476B1" w:rsidRPr="00194E0F">
        <w:rPr>
          <w:sz w:val="28"/>
          <w:szCs w:val="28"/>
        </w:rPr>
        <w:t> :</w:t>
      </w:r>
    </w:p>
    <w:p w:rsidR="001476B1" w:rsidRPr="00194E0F" w:rsidRDefault="001476B1" w:rsidP="00286E9B">
      <w:pPr>
        <w:rPr>
          <w:sz w:val="28"/>
          <w:szCs w:val="28"/>
        </w:rPr>
      </w:pPr>
      <w:r w:rsidRPr="00194E0F">
        <w:rPr>
          <w:sz w:val="28"/>
          <w:szCs w:val="28"/>
        </w:rPr>
        <w:t xml:space="preserve">Lecture </w:t>
      </w:r>
      <w:r w:rsidR="006771A0" w:rsidRPr="00194E0F">
        <w:rPr>
          <w:sz w:val="28"/>
          <w:szCs w:val="28"/>
        </w:rPr>
        <w:t>(choix d</w:t>
      </w:r>
      <w:r w:rsidR="00825921" w:rsidRPr="00194E0F">
        <w:rPr>
          <w:sz w:val="28"/>
          <w:szCs w:val="28"/>
        </w:rPr>
        <w:t>’une lecture où l’assemblée</w:t>
      </w:r>
      <w:r w:rsidR="00A04CF1" w:rsidRPr="00194E0F">
        <w:rPr>
          <w:sz w:val="28"/>
          <w:szCs w:val="28"/>
        </w:rPr>
        <w:t xml:space="preserve"> a la possibilité de lire </w:t>
      </w:r>
      <w:r w:rsidR="00825921" w:rsidRPr="00194E0F">
        <w:rPr>
          <w:sz w:val="28"/>
          <w:szCs w:val="28"/>
        </w:rPr>
        <w:t>une réponse)</w:t>
      </w:r>
      <w:r w:rsidR="00A04CF1" w:rsidRPr="00194E0F">
        <w:rPr>
          <w:sz w:val="28"/>
          <w:szCs w:val="28"/>
        </w:rPr>
        <w:t> :</w:t>
      </w:r>
    </w:p>
    <w:p w:rsidR="00825921" w:rsidRPr="00194E0F" w:rsidRDefault="00825921" w:rsidP="00286E9B">
      <w:pPr>
        <w:rPr>
          <w:sz w:val="28"/>
          <w:szCs w:val="28"/>
        </w:rPr>
      </w:pPr>
      <w:r w:rsidRPr="00194E0F">
        <w:rPr>
          <w:sz w:val="28"/>
          <w:szCs w:val="28"/>
        </w:rPr>
        <w:t>Musique spéciale :</w:t>
      </w:r>
    </w:p>
    <w:p w:rsidR="00972341" w:rsidRDefault="00825921" w:rsidP="00286E9B">
      <w:pPr>
        <w:rPr>
          <w:sz w:val="28"/>
          <w:szCs w:val="28"/>
        </w:rPr>
      </w:pPr>
      <w:r w:rsidRPr="00194E0F">
        <w:rPr>
          <w:sz w:val="28"/>
          <w:szCs w:val="28"/>
        </w:rPr>
        <w:t xml:space="preserve">Sermon : </w:t>
      </w:r>
      <w:r w:rsidRPr="00846977">
        <w:rPr>
          <w:sz w:val="28"/>
          <w:szCs w:val="28"/>
        </w:rPr>
        <w:t xml:space="preserve">Marcher avec Jésus </w:t>
      </w:r>
      <w:r w:rsidR="00781FF4" w:rsidRPr="00846977">
        <w:rPr>
          <w:sz w:val="28"/>
          <w:szCs w:val="28"/>
        </w:rPr>
        <w:t>sur le chemin des disciples</w:t>
      </w:r>
    </w:p>
    <w:p w:rsidR="00972341" w:rsidRDefault="00972341" w:rsidP="00286E9B">
      <w:pPr>
        <w:rPr>
          <w:sz w:val="28"/>
          <w:szCs w:val="28"/>
        </w:rPr>
      </w:pPr>
    </w:p>
    <w:p w:rsidR="00B5571C" w:rsidRPr="00194E0F" w:rsidRDefault="00B5571C" w:rsidP="00286E9B">
      <w:pPr>
        <w:rPr>
          <w:sz w:val="28"/>
          <w:szCs w:val="28"/>
        </w:rPr>
      </w:pPr>
      <w:r w:rsidRPr="00194E0F">
        <w:rPr>
          <w:sz w:val="28"/>
          <w:szCs w:val="28"/>
        </w:rPr>
        <w:t>Sermon</w:t>
      </w:r>
    </w:p>
    <w:p w:rsidR="00B5571C" w:rsidRPr="00194E0F" w:rsidRDefault="00B5571C" w:rsidP="00B5571C">
      <w:pPr>
        <w:jc w:val="center"/>
        <w:rPr>
          <w:sz w:val="28"/>
          <w:szCs w:val="28"/>
        </w:rPr>
      </w:pPr>
      <w:r w:rsidRPr="00194E0F">
        <w:rPr>
          <w:sz w:val="28"/>
          <w:szCs w:val="28"/>
        </w:rPr>
        <w:t>Marcher avec Jésus</w:t>
      </w:r>
    </w:p>
    <w:p w:rsidR="00B5571C" w:rsidRPr="00194E0F" w:rsidRDefault="00B5571C" w:rsidP="00B5571C">
      <w:pPr>
        <w:jc w:val="center"/>
        <w:rPr>
          <w:sz w:val="28"/>
          <w:szCs w:val="28"/>
        </w:rPr>
      </w:pPr>
      <w:r w:rsidRPr="00194E0F">
        <w:rPr>
          <w:sz w:val="28"/>
          <w:szCs w:val="28"/>
        </w:rPr>
        <w:t>par Cordell Liebrandt</w:t>
      </w:r>
    </w:p>
    <w:p w:rsidR="00B5571C" w:rsidRPr="00194E0F" w:rsidRDefault="00B5571C" w:rsidP="00B5571C">
      <w:pPr>
        <w:jc w:val="center"/>
        <w:rPr>
          <w:sz w:val="28"/>
          <w:szCs w:val="28"/>
        </w:rPr>
      </w:pPr>
    </w:p>
    <w:p w:rsidR="00B5571C" w:rsidRPr="00194E0F" w:rsidRDefault="004E15A9" w:rsidP="00B5571C">
      <w:pPr>
        <w:rPr>
          <w:sz w:val="28"/>
          <w:szCs w:val="28"/>
        </w:rPr>
      </w:pPr>
      <w:r w:rsidRPr="00194E0F">
        <w:rPr>
          <w:sz w:val="28"/>
          <w:szCs w:val="28"/>
        </w:rPr>
        <w:t xml:space="preserve">On raconte l’histoire d’une jeune femme qui désirait </w:t>
      </w:r>
      <w:r w:rsidR="004C2D31" w:rsidRPr="00194E0F">
        <w:rPr>
          <w:sz w:val="28"/>
          <w:szCs w:val="28"/>
        </w:rPr>
        <w:t xml:space="preserve">fréquenter </w:t>
      </w:r>
      <w:r w:rsidRPr="00194E0F">
        <w:rPr>
          <w:sz w:val="28"/>
          <w:szCs w:val="28"/>
        </w:rPr>
        <w:t>l’</w:t>
      </w:r>
      <w:r w:rsidR="004C2D31" w:rsidRPr="00194E0F">
        <w:rPr>
          <w:sz w:val="28"/>
          <w:szCs w:val="28"/>
        </w:rPr>
        <w:t>université.  Alors qu’elle remplissait la demande d’admission, son cœur se serra devant la question suivante : « Êtes-vous un leader ? ».  Étant à la fois honnête et consciencieu</w:t>
      </w:r>
      <w:r w:rsidR="002064C7" w:rsidRPr="00194E0F">
        <w:rPr>
          <w:sz w:val="28"/>
          <w:szCs w:val="28"/>
        </w:rPr>
        <w:t>se, elle répondit : « Non</w:t>
      </w:r>
      <w:r w:rsidR="004C2D31" w:rsidRPr="00194E0F">
        <w:rPr>
          <w:sz w:val="28"/>
          <w:szCs w:val="28"/>
        </w:rPr>
        <w:t> »</w:t>
      </w:r>
      <w:r w:rsidR="006667A6" w:rsidRPr="00194E0F">
        <w:rPr>
          <w:sz w:val="28"/>
          <w:szCs w:val="28"/>
        </w:rPr>
        <w:t>, puis,</w:t>
      </w:r>
      <w:r w:rsidR="002064C7" w:rsidRPr="00194E0F">
        <w:rPr>
          <w:sz w:val="28"/>
          <w:szCs w:val="28"/>
        </w:rPr>
        <w:t xml:space="preserve"> </w:t>
      </w:r>
      <w:r w:rsidR="004C2D31" w:rsidRPr="00194E0F">
        <w:rPr>
          <w:sz w:val="28"/>
          <w:szCs w:val="28"/>
        </w:rPr>
        <w:t>s’attendant au pire, elle</w:t>
      </w:r>
      <w:r w:rsidR="00003161" w:rsidRPr="00194E0F">
        <w:rPr>
          <w:sz w:val="28"/>
          <w:szCs w:val="28"/>
        </w:rPr>
        <w:t xml:space="preserve"> posta sa</w:t>
      </w:r>
      <w:r w:rsidR="004C2D31" w:rsidRPr="00194E0F">
        <w:rPr>
          <w:sz w:val="28"/>
          <w:szCs w:val="28"/>
        </w:rPr>
        <w:t xml:space="preserve"> demande. </w:t>
      </w:r>
      <w:r w:rsidR="0006395A" w:rsidRPr="00194E0F">
        <w:rPr>
          <w:sz w:val="28"/>
          <w:szCs w:val="28"/>
        </w:rPr>
        <w:t>À sa grande surp</w:t>
      </w:r>
      <w:r w:rsidR="006667A6" w:rsidRPr="00194E0F">
        <w:rPr>
          <w:sz w:val="28"/>
          <w:szCs w:val="28"/>
        </w:rPr>
        <w:t>rise, elle reçut</w:t>
      </w:r>
      <w:r w:rsidR="0006395A" w:rsidRPr="00194E0F">
        <w:rPr>
          <w:sz w:val="28"/>
          <w:szCs w:val="28"/>
        </w:rPr>
        <w:t xml:space="preserve"> la réponse suivante : « Chère candidate, </w:t>
      </w:r>
      <w:r w:rsidR="001F55BC" w:rsidRPr="00194E0F">
        <w:rPr>
          <w:sz w:val="28"/>
          <w:szCs w:val="28"/>
        </w:rPr>
        <w:t xml:space="preserve">l’analyse </w:t>
      </w:r>
      <w:r w:rsidR="0006395A" w:rsidRPr="00194E0F">
        <w:rPr>
          <w:sz w:val="28"/>
          <w:szCs w:val="28"/>
        </w:rPr>
        <w:t xml:space="preserve">des formulaires d’admission </w:t>
      </w:r>
      <w:r w:rsidR="006F60E9" w:rsidRPr="00194E0F">
        <w:rPr>
          <w:sz w:val="28"/>
          <w:szCs w:val="28"/>
        </w:rPr>
        <w:t xml:space="preserve">qui nous sont parvenus </w:t>
      </w:r>
      <w:r w:rsidR="0006395A" w:rsidRPr="00194E0F">
        <w:rPr>
          <w:sz w:val="28"/>
          <w:szCs w:val="28"/>
        </w:rPr>
        <w:t>nous a révélé que cette année, notre établissement accueillera</w:t>
      </w:r>
      <w:r w:rsidR="006F60E9" w:rsidRPr="00194E0F">
        <w:rPr>
          <w:sz w:val="28"/>
          <w:szCs w:val="28"/>
        </w:rPr>
        <w:t>it</w:t>
      </w:r>
      <w:r w:rsidR="0006395A" w:rsidRPr="00194E0F">
        <w:rPr>
          <w:sz w:val="28"/>
          <w:szCs w:val="28"/>
        </w:rPr>
        <w:t xml:space="preserve"> 1452 nouveaux leaders. Nous acceptons votre candidature car nous considérons qu’il est impératif que </w:t>
      </w:r>
      <w:r w:rsidR="00196589" w:rsidRPr="00194E0F">
        <w:rPr>
          <w:sz w:val="28"/>
          <w:szCs w:val="28"/>
        </w:rPr>
        <w:t>ces meneurs aient au moins un suiveur. »</w:t>
      </w:r>
    </w:p>
    <w:p w:rsidR="00196589" w:rsidRPr="00194E0F" w:rsidRDefault="00196589" w:rsidP="00B5571C">
      <w:pPr>
        <w:rPr>
          <w:sz w:val="28"/>
          <w:szCs w:val="28"/>
        </w:rPr>
      </w:pPr>
      <w:r w:rsidRPr="00194E0F">
        <w:rPr>
          <w:sz w:val="28"/>
          <w:szCs w:val="28"/>
        </w:rPr>
        <w:t>Dans un monde abritant plus de sept milliards d’habitants, le royaume de Dieu a besoin d’individus qui suivent le Christ. Le problème</w:t>
      </w:r>
      <w:r w:rsidR="003E50E8" w:rsidRPr="00194E0F">
        <w:rPr>
          <w:sz w:val="28"/>
          <w:szCs w:val="28"/>
        </w:rPr>
        <w:t xml:space="preserve">, c’est que </w:t>
      </w:r>
      <w:r w:rsidRPr="00194E0F">
        <w:rPr>
          <w:sz w:val="28"/>
          <w:szCs w:val="28"/>
        </w:rPr>
        <w:t>la plupart d’</w:t>
      </w:r>
      <w:r w:rsidR="006E1782" w:rsidRPr="00194E0F">
        <w:rPr>
          <w:sz w:val="28"/>
          <w:szCs w:val="28"/>
        </w:rPr>
        <w:t xml:space="preserve">entre nous professant </w:t>
      </w:r>
      <w:r w:rsidRPr="00194E0F">
        <w:rPr>
          <w:sz w:val="28"/>
          <w:szCs w:val="28"/>
        </w:rPr>
        <w:t xml:space="preserve"> être des disciples de Christ</w:t>
      </w:r>
      <w:r w:rsidR="003E50E8" w:rsidRPr="00194E0F">
        <w:rPr>
          <w:sz w:val="28"/>
          <w:szCs w:val="28"/>
        </w:rPr>
        <w:t>, visons les postes de dirigeants alors que</w:t>
      </w:r>
      <w:r w:rsidR="00F55AE0" w:rsidRPr="00194E0F">
        <w:rPr>
          <w:sz w:val="28"/>
          <w:szCs w:val="28"/>
        </w:rPr>
        <w:t xml:space="preserve"> notre première responsabilité </w:t>
      </w:r>
      <w:r w:rsidR="003E50E8" w:rsidRPr="00194E0F">
        <w:rPr>
          <w:sz w:val="28"/>
          <w:szCs w:val="28"/>
        </w:rPr>
        <w:t xml:space="preserve">en tant que chrétiens est de le suivre humblement. </w:t>
      </w:r>
      <w:r w:rsidRPr="00194E0F">
        <w:rPr>
          <w:sz w:val="28"/>
          <w:szCs w:val="28"/>
        </w:rPr>
        <w:t xml:space="preserve"> </w:t>
      </w:r>
      <w:r w:rsidR="006B313C" w:rsidRPr="00194E0F">
        <w:rPr>
          <w:sz w:val="28"/>
          <w:szCs w:val="28"/>
        </w:rPr>
        <w:t>Avant de diriger, le disciple doit suivre le Maître et apprendre de lui avec la plus grande attention.</w:t>
      </w:r>
    </w:p>
    <w:p w:rsidR="009D686E" w:rsidRPr="00194E0F" w:rsidRDefault="007362F6" w:rsidP="00B5571C">
      <w:pPr>
        <w:rPr>
          <w:sz w:val="28"/>
          <w:szCs w:val="28"/>
        </w:rPr>
      </w:pPr>
      <w:r w:rsidRPr="00194E0F">
        <w:rPr>
          <w:sz w:val="28"/>
          <w:szCs w:val="28"/>
        </w:rPr>
        <w:t xml:space="preserve">Tous ceux qui </w:t>
      </w:r>
      <w:r w:rsidR="00D259D8" w:rsidRPr="00194E0F">
        <w:rPr>
          <w:sz w:val="28"/>
          <w:szCs w:val="28"/>
        </w:rPr>
        <w:t xml:space="preserve">marchent sur les pas du </w:t>
      </w:r>
      <w:r w:rsidRPr="00194E0F">
        <w:rPr>
          <w:sz w:val="28"/>
          <w:szCs w:val="28"/>
        </w:rPr>
        <w:t>Christ s’approcheront quotidiennement de</w:t>
      </w:r>
      <w:r w:rsidR="002B791A" w:rsidRPr="00194E0F">
        <w:rPr>
          <w:sz w:val="28"/>
          <w:szCs w:val="28"/>
        </w:rPr>
        <w:t xml:space="preserve"> sa divine présence. Ainsi, </w:t>
      </w:r>
      <w:r w:rsidRPr="00194E0F">
        <w:rPr>
          <w:sz w:val="28"/>
          <w:szCs w:val="28"/>
        </w:rPr>
        <w:t>dans la lecture de la Bible et la prière</w:t>
      </w:r>
      <w:r w:rsidR="002B791A" w:rsidRPr="00194E0F">
        <w:rPr>
          <w:sz w:val="28"/>
          <w:szCs w:val="28"/>
        </w:rPr>
        <w:t xml:space="preserve">,  </w:t>
      </w:r>
      <w:r w:rsidRPr="00194E0F">
        <w:rPr>
          <w:sz w:val="28"/>
          <w:szCs w:val="28"/>
        </w:rPr>
        <w:t>ils découvriront ce que signifie être un disciple et</w:t>
      </w:r>
      <w:r w:rsidR="00D70EF2" w:rsidRPr="00194E0F">
        <w:rPr>
          <w:sz w:val="28"/>
          <w:szCs w:val="28"/>
        </w:rPr>
        <w:t xml:space="preserve"> ce que l</w:t>
      </w:r>
      <w:r w:rsidR="002B791A" w:rsidRPr="00194E0F">
        <w:rPr>
          <w:sz w:val="28"/>
          <w:szCs w:val="28"/>
        </w:rPr>
        <w:t>’</w:t>
      </w:r>
      <w:r w:rsidR="00A82831" w:rsidRPr="00194E0F">
        <w:rPr>
          <w:sz w:val="28"/>
          <w:szCs w:val="28"/>
        </w:rPr>
        <w:t>attacheme</w:t>
      </w:r>
      <w:r w:rsidR="00D70EF2" w:rsidRPr="00194E0F">
        <w:rPr>
          <w:sz w:val="28"/>
          <w:szCs w:val="28"/>
        </w:rPr>
        <w:t xml:space="preserve">nt à Jésus et à sa cause </w:t>
      </w:r>
      <w:r w:rsidR="002B791A" w:rsidRPr="00194E0F">
        <w:rPr>
          <w:sz w:val="28"/>
          <w:szCs w:val="28"/>
        </w:rPr>
        <w:t xml:space="preserve">réclame </w:t>
      </w:r>
      <w:r w:rsidR="00D70EF2" w:rsidRPr="00194E0F">
        <w:rPr>
          <w:sz w:val="28"/>
          <w:szCs w:val="28"/>
        </w:rPr>
        <w:t xml:space="preserve">de leur part. </w:t>
      </w:r>
      <w:r w:rsidR="003C1739" w:rsidRPr="00194E0F">
        <w:rPr>
          <w:sz w:val="28"/>
          <w:szCs w:val="28"/>
        </w:rPr>
        <w:t xml:space="preserve">Le disciple écoute et apprend. </w:t>
      </w:r>
      <w:r w:rsidR="00A464C5" w:rsidRPr="00194E0F">
        <w:rPr>
          <w:sz w:val="28"/>
          <w:szCs w:val="28"/>
        </w:rPr>
        <w:t xml:space="preserve">S’il </w:t>
      </w:r>
      <w:r w:rsidR="003C1739" w:rsidRPr="00194E0F">
        <w:rPr>
          <w:sz w:val="28"/>
          <w:szCs w:val="28"/>
        </w:rPr>
        <w:t xml:space="preserve">a des </w:t>
      </w:r>
      <w:r w:rsidR="00A464C5" w:rsidRPr="00194E0F">
        <w:rPr>
          <w:sz w:val="28"/>
          <w:szCs w:val="28"/>
        </w:rPr>
        <w:t xml:space="preserve">façons erronées de concevoir certaines choses alors  il doit </w:t>
      </w:r>
      <w:r w:rsidR="000D2A9F" w:rsidRPr="00194E0F">
        <w:rPr>
          <w:sz w:val="28"/>
          <w:szCs w:val="28"/>
        </w:rPr>
        <w:t>se soumettre </w:t>
      </w:r>
      <w:r w:rsidR="00EF47B0" w:rsidRPr="00194E0F">
        <w:rPr>
          <w:sz w:val="28"/>
          <w:szCs w:val="28"/>
        </w:rPr>
        <w:t xml:space="preserve">et accepter </w:t>
      </w:r>
      <w:r w:rsidR="000D2A9F" w:rsidRPr="00194E0F">
        <w:rPr>
          <w:sz w:val="28"/>
          <w:szCs w:val="28"/>
        </w:rPr>
        <w:t xml:space="preserve">une nouvelle </w:t>
      </w:r>
      <w:r w:rsidR="00EF47B0" w:rsidRPr="00194E0F">
        <w:rPr>
          <w:sz w:val="28"/>
          <w:szCs w:val="28"/>
        </w:rPr>
        <w:t>interprétation de la</w:t>
      </w:r>
      <w:r w:rsidR="00A464C5" w:rsidRPr="00194E0F">
        <w:rPr>
          <w:sz w:val="28"/>
          <w:szCs w:val="28"/>
        </w:rPr>
        <w:t xml:space="preserve"> véritable grandeur. </w:t>
      </w:r>
    </w:p>
    <w:p w:rsidR="00DA76C7" w:rsidRPr="00194E0F" w:rsidRDefault="009D686E" w:rsidP="00B5571C">
      <w:pPr>
        <w:rPr>
          <w:sz w:val="28"/>
          <w:szCs w:val="28"/>
        </w:rPr>
      </w:pPr>
      <w:r w:rsidRPr="00194E0F">
        <w:rPr>
          <w:sz w:val="28"/>
          <w:szCs w:val="28"/>
        </w:rPr>
        <w:lastRenderedPageBreak/>
        <w:t>C’est en prière que le disciple reçoit les instructions de son Maître et s’engage dans un dialogue avec celui-ci. Ellen White nous met en garde : « Il est impossible que l’âme s’épanouisse si l’esprit ne s’engage pas dans l’exercice particulier que constitue la prière. »</w:t>
      </w:r>
      <w:r w:rsidR="005D7B40" w:rsidRPr="00194E0F">
        <w:rPr>
          <w:sz w:val="28"/>
          <w:szCs w:val="28"/>
        </w:rPr>
        <w:t>¹</w:t>
      </w:r>
      <w:r w:rsidR="00C21484">
        <w:rPr>
          <w:sz w:val="28"/>
          <w:szCs w:val="28"/>
        </w:rPr>
        <w:t xml:space="preserve"> Elle a</w:t>
      </w:r>
      <w:r w:rsidR="004B3936" w:rsidRPr="00194E0F">
        <w:rPr>
          <w:sz w:val="28"/>
          <w:szCs w:val="28"/>
        </w:rPr>
        <w:t xml:space="preserve">joute : </w:t>
      </w:r>
      <w:r w:rsidR="0093623F" w:rsidRPr="00194E0F">
        <w:rPr>
          <w:sz w:val="28"/>
          <w:szCs w:val="28"/>
        </w:rPr>
        <w:t>« </w:t>
      </w:r>
      <w:r w:rsidR="0070188B" w:rsidRPr="00194E0F">
        <w:rPr>
          <w:sz w:val="28"/>
          <w:szCs w:val="28"/>
        </w:rPr>
        <w:t xml:space="preserve">Ceux qui sont engagés au service du Maître ont besoin d’une expérience </w:t>
      </w:r>
      <w:r w:rsidR="00D964AD" w:rsidRPr="00194E0F">
        <w:rPr>
          <w:sz w:val="28"/>
          <w:szCs w:val="28"/>
        </w:rPr>
        <w:t xml:space="preserve">supérieure, </w:t>
      </w:r>
      <w:r w:rsidR="0070188B" w:rsidRPr="00194E0F">
        <w:rPr>
          <w:sz w:val="28"/>
          <w:szCs w:val="28"/>
        </w:rPr>
        <w:t>plus profonde</w:t>
      </w:r>
      <w:r w:rsidR="00D964AD" w:rsidRPr="00194E0F">
        <w:rPr>
          <w:sz w:val="28"/>
          <w:szCs w:val="28"/>
        </w:rPr>
        <w:t xml:space="preserve"> et</w:t>
      </w:r>
      <w:r w:rsidR="0070188B" w:rsidRPr="00194E0F">
        <w:rPr>
          <w:sz w:val="28"/>
          <w:szCs w:val="28"/>
        </w:rPr>
        <w:t xml:space="preserve"> </w:t>
      </w:r>
      <w:r w:rsidR="00D964AD" w:rsidRPr="00194E0F">
        <w:rPr>
          <w:sz w:val="28"/>
          <w:szCs w:val="28"/>
        </w:rPr>
        <w:t xml:space="preserve">plus vaste que tout ce qu’ils ont pu imaginer jusqu’à maintenant. Plusieurs d’entre ceux qui sont déjà membres de la grande famille de Dieu savent peu de choses sur ce que signifie « contempler sa gloire et être </w:t>
      </w:r>
      <w:r w:rsidR="008E3EED" w:rsidRPr="00194E0F">
        <w:rPr>
          <w:sz w:val="28"/>
          <w:szCs w:val="28"/>
        </w:rPr>
        <w:t xml:space="preserve">transformé </w:t>
      </w:r>
      <w:r w:rsidR="00D964AD" w:rsidRPr="00194E0F">
        <w:rPr>
          <w:sz w:val="28"/>
          <w:szCs w:val="28"/>
        </w:rPr>
        <w:t>de gloire en gloire ».</w:t>
      </w:r>
      <w:r w:rsidR="005D7B40" w:rsidRPr="00194E0F">
        <w:rPr>
          <w:sz w:val="28"/>
          <w:szCs w:val="28"/>
        </w:rPr>
        <w:t>²</w:t>
      </w:r>
    </w:p>
    <w:p w:rsidR="009D686E" w:rsidRPr="00194E0F" w:rsidRDefault="00DA76C7" w:rsidP="00B5571C">
      <w:pPr>
        <w:rPr>
          <w:sz w:val="28"/>
          <w:szCs w:val="28"/>
        </w:rPr>
      </w:pPr>
      <w:r w:rsidRPr="00194E0F">
        <w:rPr>
          <w:sz w:val="28"/>
          <w:szCs w:val="28"/>
        </w:rPr>
        <w:t>Une collaboratrice au Ministère des femmes écrit ceci : « Le désir le plus profond de l’humanité déchue est de retrouver l’intimité avec le divin. Nous avons soif d’être connus de Dieu et de recevoir son amour inconditionnel. Nous aspirons à être aimés et non perdu</w:t>
      </w:r>
      <w:r w:rsidR="004028AE" w:rsidRPr="00194E0F">
        <w:rPr>
          <w:sz w:val="28"/>
          <w:szCs w:val="28"/>
        </w:rPr>
        <w:t xml:space="preserve">s.  </w:t>
      </w:r>
      <w:r w:rsidRPr="00194E0F">
        <w:rPr>
          <w:sz w:val="28"/>
          <w:szCs w:val="28"/>
        </w:rPr>
        <w:t xml:space="preserve">Lorsque nous commençons à chercher avec avidité une relation intime avec Dieu en </w:t>
      </w:r>
      <w:r w:rsidR="004028AE" w:rsidRPr="00194E0F">
        <w:rPr>
          <w:sz w:val="28"/>
          <w:szCs w:val="28"/>
        </w:rPr>
        <w:t>qualité de fils et de</w:t>
      </w:r>
      <w:r w:rsidRPr="00194E0F">
        <w:rPr>
          <w:sz w:val="28"/>
          <w:szCs w:val="28"/>
        </w:rPr>
        <w:t xml:space="preserve"> </w:t>
      </w:r>
      <w:r w:rsidR="00563B9C" w:rsidRPr="00194E0F">
        <w:rPr>
          <w:sz w:val="28"/>
          <w:szCs w:val="28"/>
        </w:rPr>
        <w:t>fille</w:t>
      </w:r>
      <w:r w:rsidR="004028AE" w:rsidRPr="00194E0F">
        <w:rPr>
          <w:sz w:val="28"/>
          <w:szCs w:val="28"/>
        </w:rPr>
        <w:t>s et</w:t>
      </w:r>
      <w:r w:rsidR="005D7B40" w:rsidRPr="00194E0F">
        <w:rPr>
          <w:sz w:val="28"/>
          <w:szCs w:val="28"/>
        </w:rPr>
        <w:t> à désirer lui</w:t>
      </w:r>
      <w:r w:rsidRPr="00194E0F">
        <w:rPr>
          <w:sz w:val="28"/>
          <w:szCs w:val="28"/>
        </w:rPr>
        <w:t xml:space="preserve"> ressembler en paroles et en actes, </w:t>
      </w:r>
      <w:r w:rsidR="005D7B40" w:rsidRPr="00194E0F">
        <w:rPr>
          <w:sz w:val="28"/>
          <w:szCs w:val="28"/>
        </w:rPr>
        <w:t xml:space="preserve">nous savons alors que nous sommes bel et bien </w:t>
      </w:r>
      <w:r w:rsidRPr="00194E0F">
        <w:rPr>
          <w:sz w:val="28"/>
          <w:szCs w:val="28"/>
        </w:rPr>
        <w:t>engagés sur le chemin des disciples.</w:t>
      </w:r>
      <w:r w:rsidR="006B67A3" w:rsidRPr="00194E0F">
        <w:rPr>
          <w:sz w:val="28"/>
          <w:szCs w:val="28"/>
        </w:rPr>
        <w:t xml:space="preserve"> Dans notre communion avec Jésus, </w:t>
      </w:r>
      <w:r w:rsidR="00AD061B" w:rsidRPr="00194E0F">
        <w:rPr>
          <w:sz w:val="28"/>
          <w:szCs w:val="28"/>
        </w:rPr>
        <w:t>la</w:t>
      </w:r>
      <w:r w:rsidR="00563B9C" w:rsidRPr="00194E0F">
        <w:rPr>
          <w:sz w:val="28"/>
          <w:szCs w:val="28"/>
        </w:rPr>
        <w:t xml:space="preserve"> discipline spirituelle qu’est la prière lie nos cœurs étroitement avec le sien pour que nous le suivions naturellement dans l’Éternité, et ce, peu</w:t>
      </w:r>
      <w:r w:rsidR="005D7B40" w:rsidRPr="00194E0F">
        <w:rPr>
          <w:sz w:val="28"/>
          <w:szCs w:val="28"/>
        </w:rPr>
        <w:t xml:space="preserve"> importe le coût</w:t>
      </w:r>
      <w:r w:rsidR="00563B9C" w:rsidRPr="00194E0F">
        <w:rPr>
          <w:sz w:val="28"/>
          <w:szCs w:val="28"/>
        </w:rPr>
        <w:t>. » --  Rebecca Turner</w:t>
      </w:r>
      <w:r w:rsidRPr="00194E0F">
        <w:rPr>
          <w:sz w:val="28"/>
          <w:szCs w:val="28"/>
        </w:rPr>
        <w:t xml:space="preserve"> </w:t>
      </w:r>
    </w:p>
    <w:p w:rsidR="00A270F9" w:rsidRPr="00194F3B" w:rsidRDefault="00A270F9" w:rsidP="00B5571C">
      <w:pPr>
        <w:rPr>
          <w:sz w:val="28"/>
          <w:szCs w:val="28"/>
          <w:lang w:val="en-CA"/>
        </w:rPr>
      </w:pPr>
      <w:r w:rsidRPr="00194F3B">
        <w:rPr>
          <w:sz w:val="28"/>
          <w:szCs w:val="28"/>
          <w:lang w:val="en-CA"/>
        </w:rPr>
        <w:t>_____________________</w:t>
      </w:r>
    </w:p>
    <w:p w:rsidR="00A270F9" w:rsidRPr="00194E0F" w:rsidRDefault="00A270F9" w:rsidP="00A270F9">
      <w:pPr>
        <w:spacing w:before="240"/>
        <w:rPr>
          <w:sz w:val="28"/>
          <w:szCs w:val="28"/>
        </w:rPr>
      </w:pPr>
      <w:proofErr w:type="gramStart"/>
      <w:r w:rsidRPr="00810256">
        <w:rPr>
          <w:sz w:val="28"/>
          <w:szCs w:val="28"/>
          <w:lang w:val="en-CA"/>
        </w:rPr>
        <w:t xml:space="preserve">¹ Ellen G. White, </w:t>
      </w:r>
      <w:r w:rsidRPr="00F506E6">
        <w:rPr>
          <w:i/>
          <w:sz w:val="28"/>
          <w:szCs w:val="28"/>
          <w:lang w:val="en-CA"/>
        </w:rPr>
        <w:t>Testimonies for the Church</w:t>
      </w:r>
      <w:r w:rsidRPr="00810256">
        <w:rPr>
          <w:sz w:val="28"/>
          <w:szCs w:val="28"/>
          <w:lang w:val="en-CA"/>
        </w:rPr>
        <w:t>, vol. 2 (1871), p.189.2.</w:t>
      </w:r>
      <w:proofErr w:type="gramEnd"/>
      <w:r w:rsidRPr="00810256">
        <w:rPr>
          <w:sz w:val="28"/>
          <w:szCs w:val="28"/>
          <w:lang w:val="en-CA"/>
        </w:rPr>
        <w:t xml:space="preserve"> </w:t>
      </w:r>
      <w:r w:rsidRPr="00194E0F">
        <w:rPr>
          <w:sz w:val="28"/>
          <w:szCs w:val="28"/>
        </w:rPr>
        <w:t>(Traduction libre)</w:t>
      </w:r>
    </w:p>
    <w:p w:rsidR="00A270F9" w:rsidRPr="00194E0F" w:rsidRDefault="00A270F9" w:rsidP="00A270F9">
      <w:pPr>
        <w:spacing w:before="240"/>
        <w:rPr>
          <w:sz w:val="28"/>
          <w:szCs w:val="28"/>
        </w:rPr>
      </w:pPr>
      <w:r w:rsidRPr="00194E0F">
        <w:rPr>
          <w:sz w:val="28"/>
          <w:szCs w:val="28"/>
        </w:rPr>
        <w:t xml:space="preserve">² </w:t>
      </w:r>
      <w:r w:rsidR="003D4CA8">
        <w:rPr>
          <w:sz w:val="28"/>
          <w:szCs w:val="28"/>
        </w:rPr>
        <w:t xml:space="preserve">Ellen G. </w:t>
      </w:r>
      <w:r w:rsidRPr="00194E0F">
        <w:rPr>
          <w:sz w:val="28"/>
          <w:szCs w:val="28"/>
        </w:rPr>
        <w:t xml:space="preserve">White, </w:t>
      </w:r>
      <w:r w:rsidRPr="00F506E6">
        <w:rPr>
          <w:i/>
          <w:sz w:val="28"/>
          <w:szCs w:val="28"/>
        </w:rPr>
        <w:t>Gospel Workers</w:t>
      </w:r>
      <w:r w:rsidRPr="00194E0F">
        <w:rPr>
          <w:sz w:val="28"/>
          <w:szCs w:val="28"/>
        </w:rPr>
        <w:t xml:space="preserve"> (1915), p. 274.3. (Traduction libre)</w:t>
      </w:r>
    </w:p>
    <w:p w:rsidR="004618FF" w:rsidRPr="00194E0F" w:rsidRDefault="004618FF" w:rsidP="00A270F9">
      <w:pPr>
        <w:spacing w:before="240"/>
        <w:rPr>
          <w:sz w:val="28"/>
          <w:szCs w:val="28"/>
        </w:rPr>
      </w:pPr>
    </w:p>
    <w:p w:rsidR="004618FF" w:rsidRPr="00194E0F" w:rsidRDefault="003B3F93" w:rsidP="00A270F9">
      <w:pPr>
        <w:spacing w:before="240"/>
        <w:rPr>
          <w:sz w:val="28"/>
          <w:szCs w:val="28"/>
        </w:rPr>
      </w:pPr>
      <w:r w:rsidRPr="00972341">
        <w:rPr>
          <w:sz w:val="28"/>
          <w:szCs w:val="28"/>
        </w:rPr>
        <w:t xml:space="preserve">En résultat de la foi grandissante </w:t>
      </w:r>
      <w:r w:rsidR="0079219C" w:rsidRPr="00972341">
        <w:rPr>
          <w:sz w:val="28"/>
          <w:szCs w:val="28"/>
        </w:rPr>
        <w:t>du disciple en son Maître</w:t>
      </w:r>
      <w:r w:rsidR="004618FF" w:rsidRPr="00972341">
        <w:rPr>
          <w:sz w:val="28"/>
          <w:szCs w:val="28"/>
        </w:rPr>
        <w:t xml:space="preserve">, il obéit sans poser de questions et s’engage pleinement à </w:t>
      </w:r>
      <w:r w:rsidR="00274E2C" w:rsidRPr="00972341">
        <w:rPr>
          <w:sz w:val="28"/>
          <w:szCs w:val="28"/>
        </w:rPr>
        <w:t xml:space="preserve">poursuivre l’œuvre </w:t>
      </w:r>
      <w:r w:rsidR="003874AC" w:rsidRPr="00972341">
        <w:rPr>
          <w:sz w:val="28"/>
          <w:szCs w:val="28"/>
        </w:rPr>
        <w:t xml:space="preserve">à la manière </w:t>
      </w:r>
      <w:r w:rsidR="003874AC">
        <w:rPr>
          <w:sz w:val="28"/>
          <w:szCs w:val="28"/>
        </w:rPr>
        <w:t>de</w:t>
      </w:r>
      <w:r w:rsidR="00C0755A" w:rsidRPr="00194E0F">
        <w:rPr>
          <w:sz w:val="28"/>
          <w:szCs w:val="28"/>
        </w:rPr>
        <w:t xml:space="preserve"> Christ. </w:t>
      </w:r>
      <w:r w:rsidR="001A1F91">
        <w:rPr>
          <w:sz w:val="28"/>
          <w:szCs w:val="28"/>
        </w:rPr>
        <w:t xml:space="preserve"> Un chrétien victorieux et efficace est un individu qui a tout d’abord marché</w:t>
      </w:r>
      <w:r w:rsidR="0081631B">
        <w:rPr>
          <w:sz w:val="28"/>
          <w:szCs w:val="28"/>
        </w:rPr>
        <w:t xml:space="preserve"> dans les pas de </w:t>
      </w:r>
      <w:r w:rsidR="00E2525A" w:rsidRPr="00194E0F">
        <w:rPr>
          <w:sz w:val="28"/>
          <w:szCs w:val="28"/>
        </w:rPr>
        <w:t>Jé</w:t>
      </w:r>
      <w:r w:rsidR="00F1355E">
        <w:rPr>
          <w:sz w:val="28"/>
          <w:szCs w:val="28"/>
        </w:rPr>
        <w:t>sus</w:t>
      </w:r>
      <w:r w:rsidR="001A6ACC">
        <w:rPr>
          <w:sz w:val="28"/>
          <w:szCs w:val="28"/>
        </w:rPr>
        <w:t xml:space="preserve">, lequel déclare </w:t>
      </w:r>
      <w:r w:rsidR="00E2525A" w:rsidRPr="00194E0F">
        <w:rPr>
          <w:sz w:val="28"/>
          <w:szCs w:val="28"/>
        </w:rPr>
        <w:t>: « Je suis</w:t>
      </w:r>
      <w:r w:rsidR="00AB6191">
        <w:rPr>
          <w:sz w:val="28"/>
          <w:szCs w:val="28"/>
        </w:rPr>
        <w:t xml:space="preserve"> le chemin, la vérité </w:t>
      </w:r>
      <w:r w:rsidR="00E2525A" w:rsidRPr="00194E0F">
        <w:rPr>
          <w:sz w:val="28"/>
          <w:szCs w:val="28"/>
        </w:rPr>
        <w:t>et la vie, nul ne vient au Père que par moi. » (Jean 14.6)</w:t>
      </w:r>
    </w:p>
    <w:p w:rsidR="00BE1BDB" w:rsidRPr="00194E0F" w:rsidRDefault="00E2525A" w:rsidP="00BE1BDB">
      <w:pPr>
        <w:spacing w:before="240"/>
        <w:rPr>
          <w:sz w:val="28"/>
          <w:szCs w:val="28"/>
        </w:rPr>
      </w:pPr>
      <w:r w:rsidRPr="00194E0F">
        <w:rPr>
          <w:sz w:val="28"/>
          <w:szCs w:val="28"/>
        </w:rPr>
        <w:lastRenderedPageBreak/>
        <w:t>Ce matin, nous nous pencherons sur le passage biblique</w:t>
      </w:r>
      <w:r w:rsidR="00A46DF1">
        <w:rPr>
          <w:sz w:val="28"/>
          <w:szCs w:val="28"/>
        </w:rPr>
        <w:t xml:space="preserve"> cité</w:t>
      </w:r>
      <w:r w:rsidRPr="00194E0F">
        <w:rPr>
          <w:sz w:val="28"/>
          <w:szCs w:val="28"/>
        </w:rPr>
        <w:t xml:space="preserve"> dans Luc 9.57-62 afin de tirer un enseignement d</w:t>
      </w:r>
      <w:r w:rsidR="00092C50">
        <w:rPr>
          <w:sz w:val="28"/>
          <w:szCs w:val="28"/>
        </w:rPr>
        <w:t xml:space="preserve">u dialogue entre Christ et trois de ses fidèles. </w:t>
      </w:r>
      <w:r w:rsidR="00E46D5D">
        <w:rPr>
          <w:sz w:val="28"/>
          <w:szCs w:val="28"/>
        </w:rPr>
        <w:t>Ces trois</w:t>
      </w:r>
      <w:r w:rsidR="00304583">
        <w:rPr>
          <w:sz w:val="28"/>
          <w:szCs w:val="28"/>
        </w:rPr>
        <w:t xml:space="preserve"> expériences différentes révèlent</w:t>
      </w:r>
      <w:r w:rsidR="00BE1BDB" w:rsidRPr="00194E0F">
        <w:rPr>
          <w:sz w:val="28"/>
          <w:szCs w:val="28"/>
        </w:rPr>
        <w:t xml:space="preserve"> ce qu</w:t>
      </w:r>
      <w:r w:rsidR="00EE1FF0">
        <w:rPr>
          <w:sz w:val="28"/>
          <w:szCs w:val="28"/>
        </w:rPr>
        <w:t>e signifie être un</w:t>
      </w:r>
      <w:r w:rsidR="00975B99">
        <w:rPr>
          <w:sz w:val="28"/>
          <w:szCs w:val="28"/>
        </w:rPr>
        <w:t xml:space="preserve"> véritable</w:t>
      </w:r>
      <w:r w:rsidR="00BE1BDB" w:rsidRPr="00194E0F">
        <w:rPr>
          <w:sz w:val="28"/>
          <w:szCs w:val="28"/>
        </w:rPr>
        <w:t xml:space="preserve"> disciple. </w:t>
      </w:r>
    </w:p>
    <w:p w:rsidR="00BE1BDB" w:rsidRPr="00AA2E53" w:rsidRDefault="0056389B" w:rsidP="00BE1BDB">
      <w:pPr>
        <w:spacing w:before="240"/>
        <w:rPr>
          <w:i/>
          <w:sz w:val="28"/>
          <w:szCs w:val="28"/>
        </w:rPr>
      </w:pPr>
      <w:hyperlink r:id="rId9" w:tooltip="Luc - Chapitre 9 -  Verset 57" w:history="1">
        <w:r w:rsidR="00BE1BDB" w:rsidRPr="00AA2E53">
          <w:rPr>
            <w:i/>
            <w:sz w:val="28"/>
            <w:szCs w:val="28"/>
          </w:rPr>
          <w:t>9:57</w:t>
        </w:r>
      </w:hyperlink>
      <w:r w:rsidR="00BE1BDB" w:rsidRPr="00AA2E53">
        <w:rPr>
          <w:i/>
          <w:sz w:val="28"/>
          <w:szCs w:val="28"/>
        </w:rPr>
        <w:t> Pendant qu'ils étaient en chemin, un homme lui dit</w:t>
      </w:r>
      <w:r w:rsidR="00AA2E53">
        <w:rPr>
          <w:i/>
          <w:sz w:val="28"/>
          <w:szCs w:val="28"/>
        </w:rPr>
        <w:t xml:space="preserve"> </w:t>
      </w:r>
      <w:r w:rsidR="00BE1BDB" w:rsidRPr="00AA2E53">
        <w:rPr>
          <w:i/>
          <w:sz w:val="28"/>
          <w:szCs w:val="28"/>
        </w:rPr>
        <w:t>: Seigneur, je te suivrai partout où tu iras.</w:t>
      </w:r>
    </w:p>
    <w:p w:rsidR="00BE1BDB" w:rsidRPr="00AA2E53" w:rsidRDefault="0056389B" w:rsidP="00BE1BDB">
      <w:pPr>
        <w:spacing w:before="240"/>
        <w:rPr>
          <w:i/>
          <w:sz w:val="28"/>
          <w:szCs w:val="28"/>
        </w:rPr>
      </w:pPr>
      <w:hyperlink r:id="rId10" w:tooltip="Luc - Chapitre 9 -  Verset 58" w:history="1">
        <w:r w:rsidR="00BE1BDB" w:rsidRPr="00AA2E53">
          <w:rPr>
            <w:i/>
            <w:sz w:val="28"/>
            <w:szCs w:val="28"/>
          </w:rPr>
          <w:t>9:58</w:t>
        </w:r>
      </w:hyperlink>
      <w:r w:rsidR="00BE1BDB" w:rsidRPr="00AA2E53">
        <w:rPr>
          <w:i/>
          <w:sz w:val="28"/>
          <w:szCs w:val="28"/>
        </w:rPr>
        <w:t> Jésus lui répondit</w:t>
      </w:r>
      <w:r w:rsidR="00AA2E53">
        <w:rPr>
          <w:i/>
          <w:sz w:val="28"/>
          <w:szCs w:val="28"/>
        </w:rPr>
        <w:t xml:space="preserve"> </w:t>
      </w:r>
      <w:r w:rsidR="00BE1BDB" w:rsidRPr="00AA2E53">
        <w:rPr>
          <w:i/>
          <w:sz w:val="28"/>
          <w:szCs w:val="28"/>
        </w:rPr>
        <w:t>: Les renards ont des tanières, et les oiseaux du ciel ont des nids</w:t>
      </w:r>
      <w:r w:rsidR="00AA2E53">
        <w:rPr>
          <w:i/>
          <w:sz w:val="28"/>
          <w:szCs w:val="28"/>
        </w:rPr>
        <w:t>,</w:t>
      </w:r>
      <w:r w:rsidR="00BE1BDB" w:rsidRPr="00AA2E53">
        <w:rPr>
          <w:i/>
          <w:sz w:val="28"/>
          <w:szCs w:val="28"/>
        </w:rPr>
        <w:t xml:space="preserve"> mais le Fils de l'homme n'a pas un lieu où il puisse reposer sa tête.</w:t>
      </w:r>
    </w:p>
    <w:p w:rsidR="00BE1BDB" w:rsidRPr="00AA2E53" w:rsidRDefault="0056389B" w:rsidP="00BE1BDB">
      <w:pPr>
        <w:spacing w:before="240"/>
        <w:rPr>
          <w:i/>
          <w:sz w:val="28"/>
          <w:szCs w:val="28"/>
        </w:rPr>
      </w:pPr>
      <w:hyperlink r:id="rId11" w:tooltip="Luc - Chapitre 9 -  Verset 59" w:history="1">
        <w:r w:rsidR="00BE1BDB" w:rsidRPr="00AA2E53">
          <w:rPr>
            <w:i/>
            <w:sz w:val="28"/>
            <w:szCs w:val="28"/>
          </w:rPr>
          <w:t>9:59</w:t>
        </w:r>
      </w:hyperlink>
      <w:r w:rsidR="00BE1BDB" w:rsidRPr="00AA2E53">
        <w:rPr>
          <w:i/>
          <w:sz w:val="28"/>
          <w:szCs w:val="28"/>
        </w:rPr>
        <w:t> Il dit à un autre</w:t>
      </w:r>
      <w:r w:rsidR="00AA2E53">
        <w:rPr>
          <w:i/>
          <w:sz w:val="28"/>
          <w:szCs w:val="28"/>
        </w:rPr>
        <w:t xml:space="preserve"> </w:t>
      </w:r>
      <w:r w:rsidR="00BE1BDB" w:rsidRPr="00AA2E53">
        <w:rPr>
          <w:i/>
          <w:sz w:val="28"/>
          <w:szCs w:val="28"/>
        </w:rPr>
        <w:t>: Suis-moi. Et il répondit</w:t>
      </w:r>
      <w:r w:rsidR="00AA2E53">
        <w:rPr>
          <w:i/>
          <w:sz w:val="28"/>
          <w:szCs w:val="28"/>
        </w:rPr>
        <w:t xml:space="preserve"> </w:t>
      </w:r>
      <w:r w:rsidR="00BE1BDB" w:rsidRPr="00AA2E53">
        <w:rPr>
          <w:i/>
          <w:sz w:val="28"/>
          <w:szCs w:val="28"/>
        </w:rPr>
        <w:t>: Seigneur, permets-moi d'aller d'abord ensevelir mon père.</w:t>
      </w:r>
    </w:p>
    <w:p w:rsidR="00BE1BDB" w:rsidRPr="00AA2E53" w:rsidRDefault="0056389B" w:rsidP="00BE1BDB">
      <w:pPr>
        <w:spacing w:before="240"/>
        <w:rPr>
          <w:i/>
          <w:sz w:val="28"/>
          <w:szCs w:val="28"/>
        </w:rPr>
      </w:pPr>
      <w:hyperlink r:id="rId12" w:tooltip="Luc - Chapitre 9 -  Verset 60" w:history="1">
        <w:r w:rsidR="00BE1BDB" w:rsidRPr="00AA2E53">
          <w:rPr>
            <w:i/>
            <w:sz w:val="28"/>
            <w:szCs w:val="28"/>
          </w:rPr>
          <w:t>9:60</w:t>
        </w:r>
      </w:hyperlink>
      <w:r w:rsidR="00BE1BDB" w:rsidRPr="00AA2E53">
        <w:rPr>
          <w:i/>
          <w:sz w:val="28"/>
          <w:szCs w:val="28"/>
        </w:rPr>
        <w:t> Mais Jésus lui dit</w:t>
      </w:r>
      <w:r w:rsidR="00AA2E53">
        <w:rPr>
          <w:i/>
          <w:sz w:val="28"/>
          <w:szCs w:val="28"/>
        </w:rPr>
        <w:t xml:space="preserve"> </w:t>
      </w:r>
      <w:r w:rsidR="00BE1BDB" w:rsidRPr="00AA2E53">
        <w:rPr>
          <w:i/>
          <w:sz w:val="28"/>
          <w:szCs w:val="28"/>
        </w:rPr>
        <w:t>: Laisse les morts ensevelir leurs morts</w:t>
      </w:r>
      <w:r w:rsidR="00AA2E53">
        <w:rPr>
          <w:i/>
          <w:sz w:val="28"/>
          <w:szCs w:val="28"/>
        </w:rPr>
        <w:t xml:space="preserve"> </w:t>
      </w:r>
      <w:r w:rsidR="00BE1BDB" w:rsidRPr="00AA2E53">
        <w:rPr>
          <w:i/>
          <w:sz w:val="28"/>
          <w:szCs w:val="28"/>
        </w:rPr>
        <w:t>; et toi, va annoncer le royaume de Dieu.</w:t>
      </w:r>
    </w:p>
    <w:p w:rsidR="00BE1BDB" w:rsidRPr="00AA2E53" w:rsidRDefault="0056389B" w:rsidP="00BE1BDB">
      <w:pPr>
        <w:spacing w:before="240"/>
        <w:rPr>
          <w:i/>
          <w:sz w:val="28"/>
          <w:szCs w:val="28"/>
        </w:rPr>
      </w:pPr>
      <w:hyperlink r:id="rId13" w:tooltip="Luc - Chapitre 9 -  Verset 61" w:history="1">
        <w:r w:rsidR="00BE1BDB" w:rsidRPr="00AA2E53">
          <w:rPr>
            <w:i/>
            <w:sz w:val="28"/>
            <w:szCs w:val="28"/>
          </w:rPr>
          <w:t>9:61</w:t>
        </w:r>
      </w:hyperlink>
      <w:r w:rsidR="00BE1BDB" w:rsidRPr="00AA2E53">
        <w:rPr>
          <w:i/>
          <w:sz w:val="28"/>
          <w:szCs w:val="28"/>
        </w:rPr>
        <w:t> Un autre dit</w:t>
      </w:r>
      <w:r w:rsidR="00AA2E53">
        <w:rPr>
          <w:i/>
          <w:sz w:val="28"/>
          <w:szCs w:val="28"/>
        </w:rPr>
        <w:t xml:space="preserve"> </w:t>
      </w:r>
      <w:r w:rsidR="00BE1BDB" w:rsidRPr="00AA2E53">
        <w:rPr>
          <w:i/>
          <w:sz w:val="28"/>
          <w:szCs w:val="28"/>
        </w:rPr>
        <w:t>: Je te suivrai, Seigneur, mais permets-moi d'aller d'abord prendre congé de ceux de ma maison.</w:t>
      </w:r>
    </w:p>
    <w:p w:rsidR="00BE1BDB" w:rsidRPr="00AA2E53" w:rsidRDefault="0056389B" w:rsidP="00BE1BDB">
      <w:pPr>
        <w:spacing w:before="240"/>
        <w:rPr>
          <w:i/>
          <w:sz w:val="28"/>
          <w:szCs w:val="28"/>
        </w:rPr>
      </w:pPr>
      <w:hyperlink r:id="rId14" w:tooltip="Luc - Chapitre 9 -  Verset 62" w:history="1">
        <w:r w:rsidR="00BE1BDB" w:rsidRPr="00AA2E53">
          <w:rPr>
            <w:i/>
            <w:sz w:val="28"/>
            <w:szCs w:val="28"/>
          </w:rPr>
          <w:t>9:62</w:t>
        </w:r>
      </w:hyperlink>
      <w:r w:rsidR="00BE1BDB" w:rsidRPr="00AA2E53">
        <w:rPr>
          <w:i/>
          <w:sz w:val="28"/>
          <w:szCs w:val="28"/>
        </w:rPr>
        <w:t> Jésus lui répondit</w:t>
      </w:r>
      <w:r w:rsidR="00AA2E53">
        <w:rPr>
          <w:i/>
          <w:sz w:val="28"/>
          <w:szCs w:val="28"/>
        </w:rPr>
        <w:t xml:space="preserve"> </w:t>
      </w:r>
      <w:r w:rsidR="00BE1BDB" w:rsidRPr="00AA2E53">
        <w:rPr>
          <w:i/>
          <w:sz w:val="28"/>
          <w:szCs w:val="28"/>
        </w:rPr>
        <w:t>: Quiconque met la main à la charrue, et regarde en arrière, n'est pas propre au royaume de Dieu.</w:t>
      </w:r>
    </w:p>
    <w:p w:rsidR="00491945" w:rsidRPr="00194E0F" w:rsidRDefault="00491945" w:rsidP="00BE1BDB">
      <w:pPr>
        <w:spacing w:before="240"/>
        <w:rPr>
          <w:sz w:val="28"/>
          <w:szCs w:val="28"/>
        </w:rPr>
      </w:pPr>
      <w:r w:rsidRPr="00AA2E53">
        <w:rPr>
          <w:b/>
          <w:sz w:val="28"/>
          <w:szCs w:val="28"/>
        </w:rPr>
        <w:t>Verset 57</w:t>
      </w:r>
      <w:r w:rsidRPr="00194E0F">
        <w:rPr>
          <w:sz w:val="28"/>
          <w:szCs w:val="28"/>
        </w:rPr>
        <w:t> : Dans le premie</w:t>
      </w:r>
      <w:r w:rsidR="00AA2E53">
        <w:rPr>
          <w:sz w:val="28"/>
          <w:szCs w:val="28"/>
        </w:rPr>
        <w:t>r cas, nous somme</w:t>
      </w:r>
      <w:r w:rsidR="00CC5A23">
        <w:rPr>
          <w:sz w:val="28"/>
          <w:szCs w:val="28"/>
        </w:rPr>
        <w:t>s</w:t>
      </w:r>
      <w:r w:rsidRPr="00194E0F">
        <w:rPr>
          <w:sz w:val="28"/>
          <w:szCs w:val="28"/>
        </w:rPr>
        <w:t xml:space="preserve"> confrontés à un individu </w:t>
      </w:r>
      <w:r w:rsidR="0085395D" w:rsidRPr="00CC5A23">
        <w:rPr>
          <w:i/>
          <w:sz w:val="28"/>
          <w:szCs w:val="28"/>
        </w:rPr>
        <w:t>impulsif et irréfléchi</w:t>
      </w:r>
      <w:r w:rsidR="0085395D" w:rsidRPr="00194E0F">
        <w:rPr>
          <w:sz w:val="28"/>
          <w:szCs w:val="28"/>
        </w:rPr>
        <w:t>. Il</w:t>
      </w:r>
      <w:r w:rsidR="004C1273" w:rsidRPr="00194E0F">
        <w:rPr>
          <w:sz w:val="28"/>
          <w:szCs w:val="28"/>
        </w:rPr>
        <w:t xml:space="preserve"> offre à Jésus de le suivre sans attendre d’être appelé. C’est la raison pour laquelle Jésus l’avertit qu’il n’a pas conscience de ce qu’il fait. Il ne semble pas comprendre ce qu’implique une vie avec Jésus. </w:t>
      </w:r>
    </w:p>
    <w:p w:rsidR="00AE1541" w:rsidRPr="00194E0F" w:rsidRDefault="0017708A" w:rsidP="00BE1BDB">
      <w:pPr>
        <w:spacing w:before="240"/>
        <w:rPr>
          <w:sz w:val="28"/>
          <w:szCs w:val="28"/>
        </w:rPr>
      </w:pPr>
      <w:r w:rsidRPr="00994A25">
        <w:rPr>
          <w:b/>
          <w:sz w:val="28"/>
          <w:szCs w:val="28"/>
        </w:rPr>
        <w:t>Verset 59</w:t>
      </w:r>
      <w:r w:rsidR="00994A25">
        <w:rPr>
          <w:sz w:val="28"/>
          <w:szCs w:val="28"/>
        </w:rPr>
        <w:t> : Dans l</w:t>
      </w:r>
      <w:r w:rsidRPr="00194E0F">
        <w:rPr>
          <w:sz w:val="28"/>
          <w:szCs w:val="28"/>
        </w:rPr>
        <w:t>e second cas,</w:t>
      </w:r>
      <w:r w:rsidR="00F92109">
        <w:rPr>
          <w:sz w:val="28"/>
          <w:szCs w:val="28"/>
        </w:rPr>
        <w:t xml:space="preserve"> nous rencontrons un individu </w:t>
      </w:r>
      <w:r w:rsidR="00B352ED" w:rsidRPr="00194E0F">
        <w:rPr>
          <w:sz w:val="28"/>
          <w:szCs w:val="28"/>
        </w:rPr>
        <w:t xml:space="preserve">déchiré entre deux </w:t>
      </w:r>
      <w:r w:rsidR="00B352ED" w:rsidRPr="00F92109">
        <w:rPr>
          <w:i/>
          <w:sz w:val="28"/>
          <w:szCs w:val="28"/>
        </w:rPr>
        <w:t>obligations</w:t>
      </w:r>
      <w:r w:rsidR="0051240E" w:rsidRPr="00F92109">
        <w:rPr>
          <w:i/>
          <w:sz w:val="28"/>
          <w:szCs w:val="28"/>
        </w:rPr>
        <w:t xml:space="preserve"> conflictuel</w:t>
      </w:r>
      <w:r w:rsidR="00B352ED" w:rsidRPr="00F92109">
        <w:rPr>
          <w:i/>
          <w:sz w:val="28"/>
          <w:szCs w:val="28"/>
        </w:rPr>
        <w:t>le</w:t>
      </w:r>
      <w:r w:rsidR="0051240E" w:rsidRPr="00F92109">
        <w:rPr>
          <w:i/>
          <w:sz w:val="28"/>
          <w:szCs w:val="28"/>
        </w:rPr>
        <w:t>s</w:t>
      </w:r>
      <w:r w:rsidR="0051240E" w:rsidRPr="00194E0F">
        <w:rPr>
          <w:sz w:val="28"/>
          <w:szCs w:val="28"/>
        </w:rPr>
        <w:t xml:space="preserve">. </w:t>
      </w:r>
      <w:r w:rsidR="00851A83">
        <w:rPr>
          <w:sz w:val="28"/>
          <w:szCs w:val="28"/>
        </w:rPr>
        <w:t>À celui-ci</w:t>
      </w:r>
      <w:r w:rsidR="00E26578" w:rsidRPr="00194E0F">
        <w:rPr>
          <w:sz w:val="28"/>
          <w:szCs w:val="28"/>
        </w:rPr>
        <w:t xml:space="preserve">, </w:t>
      </w:r>
      <w:r w:rsidRPr="00194E0F">
        <w:rPr>
          <w:sz w:val="28"/>
          <w:szCs w:val="28"/>
        </w:rPr>
        <w:t xml:space="preserve">Jésus </w:t>
      </w:r>
      <w:r w:rsidR="00E26578" w:rsidRPr="00194E0F">
        <w:rPr>
          <w:sz w:val="28"/>
          <w:szCs w:val="28"/>
        </w:rPr>
        <w:t>lance immédiatement une invitation </w:t>
      </w:r>
      <w:r w:rsidR="00A410D6">
        <w:rPr>
          <w:sz w:val="28"/>
          <w:szCs w:val="28"/>
        </w:rPr>
        <w:t>des plus pressantes</w:t>
      </w:r>
      <w:r w:rsidR="00E26578" w:rsidRPr="00194E0F">
        <w:rPr>
          <w:sz w:val="28"/>
          <w:szCs w:val="28"/>
        </w:rPr>
        <w:t xml:space="preserve"> : « Suis-moi. » Mais la réponse de cet homme indique qu’il </w:t>
      </w:r>
      <w:r w:rsidR="009B76BB" w:rsidRPr="00194E0F">
        <w:rPr>
          <w:sz w:val="28"/>
          <w:szCs w:val="28"/>
        </w:rPr>
        <w:t>fai</w:t>
      </w:r>
      <w:r w:rsidR="00B65BAF" w:rsidRPr="00194E0F">
        <w:rPr>
          <w:sz w:val="28"/>
          <w:szCs w:val="28"/>
        </w:rPr>
        <w:t xml:space="preserve">t face à la perte d’un être cher à </w:t>
      </w:r>
      <w:r w:rsidR="00E26578" w:rsidRPr="00194E0F">
        <w:rPr>
          <w:sz w:val="28"/>
          <w:szCs w:val="28"/>
        </w:rPr>
        <w:t>ce moment préc</w:t>
      </w:r>
      <w:r w:rsidR="00A64DC3">
        <w:rPr>
          <w:sz w:val="28"/>
          <w:szCs w:val="28"/>
        </w:rPr>
        <w:t>is. Pleurant</w:t>
      </w:r>
      <w:r w:rsidR="00DE7E56">
        <w:rPr>
          <w:sz w:val="28"/>
          <w:szCs w:val="28"/>
        </w:rPr>
        <w:t xml:space="preserve"> donc</w:t>
      </w:r>
      <w:r w:rsidR="009B76BB" w:rsidRPr="00194E0F">
        <w:rPr>
          <w:sz w:val="28"/>
          <w:szCs w:val="28"/>
        </w:rPr>
        <w:t xml:space="preserve"> certainement la mort de son père</w:t>
      </w:r>
      <w:r w:rsidR="00A64DC3">
        <w:rPr>
          <w:sz w:val="28"/>
          <w:szCs w:val="28"/>
        </w:rPr>
        <w:t xml:space="preserve">, il </w:t>
      </w:r>
      <w:r w:rsidR="003C2B50">
        <w:rPr>
          <w:sz w:val="28"/>
          <w:szCs w:val="28"/>
        </w:rPr>
        <w:t>exprime son désir de</w:t>
      </w:r>
      <w:r w:rsidR="009B76BB" w:rsidRPr="00194E0F">
        <w:rPr>
          <w:sz w:val="28"/>
          <w:szCs w:val="28"/>
        </w:rPr>
        <w:t xml:space="preserve"> l’enterrer avant de suivre le Christ. </w:t>
      </w:r>
      <w:r w:rsidR="005116E5">
        <w:rPr>
          <w:sz w:val="28"/>
          <w:szCs w:val="28"/>
        </w:rPr>
        <w:t>Cette personne ressent</w:t>
      </w:r>
      <w:r w:rsidR="00F0264F" w:rsidRPr="00194E0F">
        <w:rPr>
          <w:sz w:val="28"/>
          <w:szCs w:val="28"/>
        </w:rPr>
        <w:t xml:space="preserve"> fortement le besoin de partir avec Jésus mais est </w:t>
      </w:r>
      <w:r w:rsidR="00AE1541" w:rsidRPr="00194E0F">
        <w:rPr>
          <w:sz w:val="28"/>
          <w:szCs w:val="28"/>
        </w:rPr>
        <w:t xml:space="preserve">aux prises avec d’autres responsabilités qui ont </w:t>
      </w:r>
      <w:r w:rsidR="00AE1541" w:rsidRPr="00194E0F">
        <w:rPr>
          <w:sz w:val="28"/>
          <w:szCs w:val="28"/>
        </w:rPr>
        <w:lastRenderedPageBreak/>
        <w:t xml:space="preserve">priorité. </w:t>
      </w:r>
      <w:r w:rsidR="005650B2">
        <w:rPr>
          <w:sz w:val="28"/>
          <w:szCs w:val="28"/>
        </w:rPr>
        <w:t>Il se</w:t>
      </w:r>
      <w:r w:rsidR="00AE1541" w:rsidRPr="00194E0F">
        <w:rPr>
          <w:sz w:val="28"/>
          <w:szCs w:val="28"/>
        </w:rPr>
        <w:t xml:space="preserve"> trouve à un point critique dans sa vie. Devrait-il se soumettre au devoir sacré de suivre Jésus ? Il sait que rien au monde, aussi important soit-il, ne devrait </w:t>
      </w:r>
      <w:r w:rsidR="009509C5" w:rsidRPr="00194E0F">
        <w:rPr>
          <w:sz w:val="28"/>
          <w:szCs w:val="28"/>
        </w:rPr>
        <w:t xml:space="preserve">s’interposer </w:t>
      </w:r>
      <w:r w:rsidR="00FC739D">
        <w:rPr>
          <w:sz w:val="28"/>
          <w:szCs w:val="28"/>
        </w:rPr>
        <w:t xml:space="preserve">entre </w:t>
      </w:r>
      <w:r w:rsidR="00AE1541" w:rsidRPr="00194E0F">
        <w:rPr>
          <w:sz w:val="28"/>
          <w:szCs w:val="28"/>
        </w:rPr>
        <w:t>Christ et lui.</w:t>
      </w:r>
    </w:p>
    <w:p w:rsidR="0017708A" w:rsidRPr="00194E0F" w:rsidRDefault="005D13A7" w:rsidP="00BE1BDB">
      <w:pPr>
        <w:spacing w:before="240"/>
        <w:rPr>
          <w:sz w:val="28"/>
          <w:szCs w:val="28"/>
        </w:rPr>
      </w:pPr>
      <w:r w:rsidRPr="00500BBF">
        <w:rPr>
          <w:b/>
          <w:sz w:val="28"/>
          <w:szCs w:val="28"/>
        </w:rPr>
        <w:t>V</w:t>
      </w:r>
      <w:r w:rsidR="00AE1541" w:rsidRPr="00500BBF">
        <w:rPr>
          <w:b/>
          <w:sz w:val="28"/>
          <w:szCs w:val="28"/>
        </w:rPr>
        <w:t>erset 61</w:t>
      </w:r>
      <w:r w:rsidR="00AE1541" w:rsidRPr="00194E0F">
        <w:rPr>
          <w:sz w:val="28"/>
          <w:szCs w:val="28"/>
        </w:rPr>
        <w:t xml:space="preserve"> : </w:t>
      </w:r>
      <w:r w:rsidR="0051240E" w:rsidRPr="00194E0F">
        <w:rPr>
          <w:sz w:val="28"/>
          <w:szCs w:val="28"/>
        </w:rPr>
        <w:t>Dans ce troisième cas,</w:t>
      </w:r>
      <w:r w:rsidR="00500BBF">
        <w:rPr>
          <w:sz w:val="28"/>
          <w:szCs w:val="28"/>
        </w:rPr>
        <w:t xml:space="preserve"> il est question d’</w:t>
      </w:r>
      <w:r w:rsidRPr="00194E0F">
        <w:rPr>
          <w:sz w:val="28"/>
          <w:szCs w:val="28"/>
        </w:rPr>
        <w:t>un homme</w:t>
      </w:r>
      <w:r w:rsidR="00500BBF">
        <w:rPr>
          <w:sz w:val="28"/>
          <w:szCs w:val="28"/>
        </w:rPr>
        <w:t xml:space="preserve"> possédant un </w:t>
      </w:r>
      <w:r w:rsidR="00443449" w:rsidRPr="00525761">
        <w:rPr>
          <w:i/>
          <w:sz w:val="28"/>
          <w:szCs w:val="28"/>
        </w:rPr>
        <w:t>esprit partagé</w:t>
      </w:r>
      <w:r w:rsidRPr="00194E0F">
        <w:rPr>
          <w:sz w:val="28"/>
          <w:szCs w:val="28"/>
        </w:rPr>
        <w:t>.</w:t>
      </w:r>
      <w:r w:rsidR="00443449" w:rsidRPr="00194E0F">
        <w:rPr>
          <w:sz w:val="28"/>
          <w:szCs w:val="28"/>
        </w:rPr>
        <w:t xml:space="preserve">  </w:t>
      </w:r>
      <w:r w:rsidR="0017708A" w:rsidRPr="00194E0F">
        <w:rPr>
          <w:sz w:val="28"/>
          <w:szCs w:val="28"/>
        </w:rPr>
        <w:t>Il exprime</w:t>
      </w:r>
      <w:r w:rsidR="00CA29A7" w:rsidRPr="00194E0F">
        <w:rPr>
          <w:sz w:val="28"/>
          <w:szCs w:val="28"/>
        </w:rPr>
        <w:t xml:space="preserve"> sa bonne volonté à suivre</w:t>
      </w:r>
      <w:r w:rsidR="0017708A" w:rsidRPr="00194E0F">
        <w:rPr>
          <w:sz w:val="28"/>
          <w:szCs w:val="28"/>
        </w:rPr>
        <w:t xml:space="preserve"> Jésus en répondant : « Seigneur, j</w:t>
      </w:r>
      <w:r w:rsidR="00CB59A3">
        <w:rPr>
          <w:sz w:val="28"/>
          <w:szCs w:val="28"/>
        </w:rPr>
        <w:t>e te suivrai partout où tu iras, » puis</w:t>
      </w:r>
      <w:r w:rsidR="0017708A" w:rsidRPr="00194E0F">
        <w:rPr>
          <w:sz w:val="28"/>
          <w:szCs w:val="28"/>
        </w:rPr>
        <w:t>, il conclut en disant qu’il doit retourner vers sa famille pour leur dire au</w:t>
      </w:r>
      <w:r w:rsidR="00CA29A7" w:rsidRPr="00194E0F">
        <w:rPr>
          <w:sz w:val="28"/>
          <w:szCs w:val="28"/>
        </w:rPr>
        <w:t xml:space="preserve"> </w:t>
      </w:r>
      <w:r w:rsidR="0017708A" w:rsidRPr="00194E0F">
        <w:rPr>
          <w:sz w:val="28"/>
          <w:szCs w:val="28"/>
        </w:rPr>
        <w:t xml:space="preserve">revoir.  Nous en déduisons qu’il comprend que suivre Jésus est la bonne chose à faire mais pas avant d’avoir </w:t>
      </w:r>
      <w:r w:rsidR="00D12F14">
        <w:rPr>
          <w:sz w:val="28"/>
          <w:szCs w:val="28"/>
        </w:rPr>
        <w:t xml:space="preserve">réalisé </w:t>
      </w:r>
      <w:r w:rsidR="00397D3F">
        <w:rPr>
          <w:sz w:val="28"/>
          <w:szCs w:val="28"/>
        </w:rPr>
        <w:t>ses</w:t>
      </w:r>
      <w:r w:rsidR="00150D77">
        <w:rPr>
          <w:sz w:val="28"/>
          <w:szCs w:val="28"/>
        </w:rPr>
        <w:t xml:space="preserve"> projets, en d’</w:t>
      </w:r>
      <w:r w:rsidR="00847C92">
        <w:rPr>
          <w:sz w:val="28"/>
          <w:szCs w:val="28"/>
        </w:rPr>
        <w:t xml:space="preserve">autres mots, il ira </w:t>
      </w:r>
      <w:r w:rsidR="0017708A" w:rsidRPr="00194E0F">
        <w:rPr>
          <w:sz w:val="28"/>
          <w:szCs w:val="28"/>
        </w:rPr>
        <w:t>selon ses propres conditions.</w:t>
      </w:r>
    </w:p>
    <w:p w:rsidR="00CA29A7" w:rsidRPr="00194E0F" w:rsidRDefault="00CA29A7" w:rsidP="00BE1BDB">
      <w:pPr>
        <w:spacing w:before="240"/>
        <w:rPr>
          <w:sz w:val="28"/>
          <w:szCs w:val="28"/>
        </w:rPr>
      </w:pPr>
      <w:r w:rsidRPr="00194E0F">
        <w:rPr>
          <w:sz w:val="28"/>
          <w:szCs w:val="28"/>
        </w:rPr>
        <w:t>Ces situations présentent peut-être des raisons plausibles pour ne pas su</w:t>
      </w:r>
      <w:r w:rsidR="00BE1A8A" w:rsidRPr="00194E0F">
        <w:rPr>
          <w:sz w:val="28"/>
          <w:szCs w:val="28"/>
        </w:rPr>
        <w:t xml:space="preserve">ivre Jésus </w:t>
      </w:r>
      <w:r w:rsidRPr="00194E0F">
        <w:rPr>
          <w:sz w:val="28"/>
          <w:szCs w:val="28"/>
        </w:rPr>
        <w:t>sans délai. Combien d’entre no</w:t>
      </w:r>
      <w:r w:rsidR="001677DB">
        <w:rPr>
          <w:sz w:val="28"/>
          <w:szCs w:val="28"/>
        </w:rPr>
        <w:t>us avons déjà évoqué de pareil</w:t>
      </w:r>
      <w:r w:rsidRPr="00194E0F">
        <w:rPr>
          <w:sz w:val="28"/>
          <w:szCs w:val="28"/>
        </w:rPr>
        <w:t>s</w:t>
      </w:r>
      <w:r w:rsidR="001677DB">
        <w:rPr>
          <w:sz w:val="28"/>
          <w:szCs w:val="28"/>
        </w:rPr>
        <w:t xml:space="preserve"> prétextes</w:t>
      </w:r>
      <w:r w:rsidR="00F954A0" w:rsidRPr="00194E0F">
        <w:rPr>
          <w:sz w:val="28"/>
          <w:szCs w:val="28"/>
        </w:rPr>
        <w:t xml:space="preserve"> ? Ou avons précipitamment </w:t>
      </w:r>
      <w:r w:rsidR="00B76B9B">
        <w:rPr>
          <w:sz w:val="28"/>
          <w:szCs w:val="28"/>
        </w:rPr>
        <w:t xml:space="preserve">accepté d’offrir nos services </w:t>
      </w:r>
      <w:r w:rsidR="00F954A0" w:rsidRPr="00194E0F">
        <w:rPr>
          <w:sz w:val="28"/>
          <w:szCs w:val="28"/>
        </w:rPr>
        <w:t xml:space="preserve">pour </w:t>
      </w:r>
      <w:r w:rsidR="00FE6F8A">
        <w:rPr>
          <w:sz w:val="28"/>
          <w:szCs w:val="28"/>
        </w:rPr>
        <w:t xml:space="preserve">ensuite </w:t>
      </w:r>
      <w:r w:rsidR="0005738E">
        <w:rPr>
          <w:sz w:val="28"/>
          <w:szCs w:val="28"/>
        </w:rPr>
        <w:t xml:space="preserve">nous désister </w:t>
      </w:r>
      <w:r w:rsidR="00F954A0" w:rsidRPr="00194E0F">
        <w:rPr>
          <w:sz w:val="28"/>
          <w:szCs w:val="28"/>
        </w:rPr>
        <w:t>?</w:t>
      </w:r>
    </w:p>
    <w:p w:rsidR="000E11FD" w:rsidRPr="00194E0F" w:rsidRDefault="004E63F4" w:rsidP="00BE1BDB">
      <w:pPr>
        <w:spacing w:before="240"/>
        <w:rPr>
          <w:sz w:val="28"/>
          <w:szCs w:val="28"/>
        </w:rPr>
      </w:pPr>
      <w:r w:rsidRPr="00194E0F">
        <w:rPr>
          <w:sz w:val="28"/>
          <w:szCs w:val="28"/>
        </w:rPr>
        <w:t>Ce matin, nous</w:t>
      </w:r>
      <w:r w:rsidR="00BA1812">
        <w:rPr>
          <w:sz w:val="28"/>
          <w:szCs w:val="28"/>
        </w:rPr>
        <w:t xml:space="preserve"> </w:t>
      </w:r>
      <w:r w:rsidR="00365B27">
        <w:rPr>
          <w:sz w:val="28"/>
          <w:szCs w:val="28"/>
        </w:rPr>
        <w:t>aborderons</w:t>
      </w:r>
      <w:r w:rsidR="00BA1812">
        <w:rPr>
          <w:sz w:val="28"/>
          <w:szCs w:val="28"/>
        </w:rPr>
        <w:t xml:space="preserve"> </w:t>
      </w:r>
      <w:r w:rsidRPr="00194E0F">
        <w:rPr>
          <w:sz w:val="28"/>
          <w:szCs w:val="28"/>
        </w:rPr>
        <w:t>trois aspects d</w:t>
      </w:r>
      <w:r w:rsidR="00665674">
        <w:rPr>
          <w:sz w:val="28"/>
          <w:szCs w:val="28"/>
        </w:rPr>
        <w:t>e la vie du</w:t>
      </w:r>
      <w:r w:rsidR="00D31B44" w:rsidRPr="00194E0F">
        <w:rPr>
          <w:sz w:val="28"/>
          <w:szCs w:val="28"/>
        </w:rPr>
        <w:t xml:space="preserve"> </w:t>
      </w:r>
      <w:r w:rsidR="00694328" w:rsidRPr="00194E0F">
        <w:rPr>
          <w:sz w:val="28"/>
          <w:szCs w:val="28"/>
        </w:rPr>
        <w:t>disciple : l</w:t>
      </w:r>
      <w:r w:rsidRPr="00194E0F">
        <w:rPr>
          <w:sz w:val="28"/>
          <w:szCs w:val="28"/>
        </w:rPr>
        <w:t>’</w:t>
      </w:r>
      <w:r w:rsidR="00694328" w:rsidRPr="00194E0F">
        <w:rPr>
          <w:sz w:val="28"/>
          <w:szCs w:val="28"/>
        </w:rPr>
        <w:t xml:space="preserve">appel ; le coût ; les conséquences. </w:t>
      </w:r>
      <w:r w:rsidRPr="00194E0F">
        <w:rPr>
          <w:sz w:val="28"/>
          <w:szCs w:val="28"/>
        </w:rPr>
        <w:t xml:space="preserve"> </w:t>
      </w:r>
      <w:r w:rsidR="00D65169" w:rsidRPr="00194E0F">
        <w:rPr>
          <w:sz w:val="28"/>
          <w:szCs w:val="28"/>
        </w:rPr>
        <w:t>Jésus nous avertit qu’avant de répondre à l’appel, nous devons en considérer le coût et</w:t>
      </w:r>
      <w:r w:rsidR="0020334A">
        <w:rPr>
          <w:sz w:val="28"/>
          <w:szCs w:val="28"/>
        </w:rPr>
        <w:t xml:space="preserve"> en</w:t>
      </w:r>
      <w:r w:rsidR="00D65169" w:rsidRPr="00194E0F">
        <w:rPr>
          <w:sz w:val="28"/>
          <w:szCs w:val="28"/>
        </w:rPr>
        <w:t xml:space="preserve"> comprendre les conséquences</w:t>
      </w:r>
      <w:r w:rsidR="000E11FD" w:rsidRPr="00194E0F">
        <w:rPr>
          <w:sz w:val="28"/>
          <w:szCs w:val="28"/>
        </w:rPr>
        <w:t>. « Si quelqu'un veut venir après moi, qu'il renonce à lui-même, qu'il se charge chaque jour de sa croix, et qu'il me suive.</w:t>
      </w:r>
      <w:r w:rsidR="00170DEA">
        <w:rPr>
          <w:sz w:val="28"/>
          <w:szCs w:val="28"/>
        </w:rPr>
        <w:t xml:space="preserve"> </w:t>
      </w:r>
      <w:r w:rsidR="00170DEA" w:rsidRPr="00170DEA">
        <w:rPr>
          <w:sz w:val="28"/>
          <w:szCs w:val="28"/>
        </w:rPr>
        <w:t>Car celui qui voudra sauver sa vie la perdra, mais celui qui la perdra à cause de moi la sauvera. » (Luc 9.23, 24)</w:t>
      </w:r>
    </w:p>
    <w:p w:rsidR="000E11FD" w:rsidRPr="00194E0F" w:rsidRDefault="000E11FD" w:rsidP="00BE1BDB">
      <w:pPr>
        <w:spacing w:before="240"/>
        <w:rPr>
          <w:sz w:val="28"/>
          <w:szCs w:val="28"/>
        </w:rPr>
      </w:pPr>
    </w:p>
    <w:p w:rsidR="000E11FD" w:rsidRPr="00B76FF4" w:rsidRDefault="000E11FD" w:rsidP="00BE1BDB">
      <w:pPr>
        <w:spacing w:before="240"/>
        <w:rPr>
          <w:b/>
          <w:sz w:val="28"/>
          <w:szCs w:val="28"/>
        </w:rPr>
      </w:pPr>
      <w:r w:rsidRPr="00B76FF4">
        <w:rPr>
          <w:b/>
          <w:sz w:val="28"/>
          <w:szCs w:val="28"/>
        </w:rPr>
        <w:t>L’appel</w:t>
      </w:r>
      <w:r w:rsidR="00B76FF4">
        <w:rPr>
          <w:b/>
          <w:sz w:val="28"/>
          <w:szCs w:val="28"/>
        </w:rPr>
        <w:t xml:space="preserve"> à la vocation de </w:t>
      </w:r>
      <w:r w:rsidRPr="00B76FF4">
        <w:rPr>
          <w:b/>
          <w:sz w:val="28"/>
          <w:szCs w:val="28"/>
        </w:rPr>
        <w:t>disciple</w:t>
      </w:r>
    </w:p>
    <w:p w:rsidR="004E63F4" w:rsidRPr="00194E0F" w:rsidRDefault="0098183E" w:rsidP="004C0C23">
      <w:pPr>
        <w:spacing w:before="240"/>
        <w:rPr>
          <w:sz w:val="28"/>
          <w:szCs w:val="28"/>
        </w:rPr>
      </w:pPr>
      <w:r>
        <w:rPr>
          <w:sz w:val="28"/>
          <w:szCs w:val="28"/>
        </w:rPr>
        <w:t>« Suis-moi. » C</w:t>
      </w:r>
      <w:r w:rsidR="000E11FD" w:rsidRPr="00194E0F">
        <w:rPr>
          <w:sz w:val="28"/>
          <w:szCs w:val="28"/>
        </w:rPr>
        <w:t>e comma</w:t>
      </w:r>
      <w:r>
        <w:rPr>
          <w:sz w:val="28"/>
          <w:szCs w:val="28"/>
        </w:rPr>
        <w:t xml:space="preserve">ndement de Jésus </w:t>
      </w:r>
      <w:r w:rsidR="000E11FD" w:rsidRPr="00194E0F">
        <w:rPr>
          <w:sz w:val="28"/>
          <w:szCs w:val="28"/>
        </w:rPr>
        <w:t xml:space="preserve">résonne à travers les siècles pour </w:t>
      </w:r>
      <w:r w:rsidR="002228B8">
        <w:rPr>
          <w:sz w:val="28"/>
          <w:szCs w:val="28"/>
        </w:rPr>
        <w:t xml:space="preserve">enfin </w:t>
      </w:r>
      <w:r w:rsidR="000E11FD" w:rsidRPr="00194E0F">
        <w:rPr>
          <w:sz w:val="28"/>
          <w:szCs w:val="28"/>
        </w:rPr>
        <w:t>parvenir jusqu’à nous.  Y répondre est la décision la plus radicale</w:t>
      </w:r>
      <w:r w:rsidR="00D02EFF">
        <w:rPr>
          <w:sz w:val="28"/>
          <w:szCs w:val="28"/>
        </w:rPr>
        <w:t xml:space="preserve"> qu’</w:t>
      </w:r>
      <w:r w:rsidR="007A7ABB">
        <w:rPr>
          <w:sz w:val="28"/>
          <w:szCs w:val="28"/>
        </w:rPr>
        <w:t xml:space="preserve">un individu puisse prendre pour sa vie. </w:t>
      </w:r>
      <w:r w:rsidR="00385099" w:rsidRPr="00194E0F">
        <w:rPr>
          <w:sz w:val="28"/>
          <w:szCs w:val="28"/>
        </w:rPr>
        <w:t xml:space="preserve">Le monde </w:t>
      </w:r>
      <w:r w:rsidR="00AE5F11">
        <w:rPr>
          <w:sz w:val="28"/>
          <w:szCs w:val="28"/>
        </w:rPr>
        <w:t xml:space="preserve">possède de nombreuses voix </w:t>
      </w:r>
      <w:r w:rsidR="00385099" w:rsidRPr="00194E0F">
        <w:rPr>
          <w:sz w:val="28"/>
          <w:szCs w:val="28"/>
        </w:rPr>
        <w:t xml:space="preserve">exigeant notre attention, notre temps, notre énergie et notre engagement. Pour certaines d’entre nous, il sera question de joindre une organisation, de soutenir une cause honorable, ou de suivre un courant quelconque. </w:t>
      </w:r>
    </w:p>
    <w:p w:rsidR="00385099" w:rsidRPr="00194E0F" w:rsidRDefault="00385099" w:rsidP="00BE1BDB">
      <w:pPr>
        <w:spacing w:before="240"/>
        <w:rPr>
          <w:sz w:val="28"/>
          <w:szCs w:val="28"/>
        </w:rPr>
      </w:pPr>
      <w:r w:rsidRPr="00194E0F">
        <w:rPr>
          <w:sz w:val="28"/>
          <w:szCs w:val="28"/>
        </w:rPr>
        <w:lastRenderedPageBreak/>
        <w:t xml:space="preserve">À travers les âges, il y eut beaucoup de figures charismatiques ayant appelé des disciples à leur suite. Des prétendus Christ forment des adeptes au sein de leur secte et des pop stars s’attirent des foules immenses. </w:t>
      </w:r>
      <w:r w:rsidR="00E25A7D" w:rsidRPr="00194E0F">
        <w:rPr>
          <w:sz w:val="28"/>
          <w:szCs w:val="28"/>
        </w:rPr>
        <w:t>Pourtant, parmi toute cette cacophonie, une voix s’élève au-dessus de</w:t>
      </w:r>
      <w:r w:rsidR="00816528">
        <w:rPr>
          <w:sz w:val="28"/>
          <w:szCs w:val="28"/>
        </w:rPr>
        <w:t xml:space="preserve"> toute</w:t>
      </w:r>
      <w:r w:rsidR="00E25A7D" w:rsidRPr="00194E0F">
        <w:rPr>
          <w:sz w:val="28"/>
          <w:szCs w:val="28"/>
        </w:rPr>
        <w:t xml:space="preserve"> autre – l’appel du disciple. </w:t>
      </w:r>
      <w:r w:rsidR="00836D18" w:rsidRPr="00194E0F">
        <w:rPr>
          <w:sz w:val="28"/>
          <w:szCs w:val="28"/>
        </w:rPr>
        <w:t>Malg</w:t>
      </w:r>
      <w:r w:rsidR="001E2E5D" w:rsidRPr="00194E0F">
        <w:rPr>
          <w:sz w:val="28"/>
          <w:szCs w:val="28"/>
        </w:rPr>
        <w:t>ré que plusieurs aie</w:t>
      </w:r>
      <w:r w:rsidR="005C4999">
        <w:rPr>
          <w:sz w:val="28"/>
          <w:szCs w:val="28"/>
        </w:rPr>
        <w:t>nt</w:t>
      </w:r>
      <w:r w:rsidR="00836D18" w:rsidRPr="00194E0F">
        <w:rPr>
          <w:sz w:val="28"/>
          <w:szCs w:val="28"/>
        </w:rPr>
        <w:t xml:space="preserve"> refusé l’invitation, celle-ci continue d’</w:t>
      </w:r>
      <w:r w:rsidR="001E2E5D" w:rsidRPr="00194E0F">
        <w:rPr>
          <w:sz w:val="28"/>
          <w:szCs w:val="28"/>
        </w:rPr>
        <w:t>être lancée telle qu’elle le fut</w:t>
      </w:r>
      <w:r w:rsidR="00282F87">
        <w:rPr>
          <w:sz w:val="28"/>
          <w:szCs w:val="28"/>
        </w:rPr>
        <w:t xml:space="preserve"> </w:t>
      </w:r>
      <w:r w:rsidR="00DC1DC1">
        <w:rPr>
          <w:sz w:val="28"/>
          <w:szCs w:val="28"/>
        </w:rPr>
        <w:t xml:space="preserve">au temps de Jésus, il y a plus de </w:t>
      </w:r>
      <w:r w:rsidR="001E2E5D" w:rsidRPr="00194E0F">
        <w:rPr>
          <w:sz w:val="28"/>
          <w:szCs w:val="28"/>
        </w:rPr>
        <w:t>d</w:t>
      </w:r>
      <w:r w:rsidR="00836D18" w:rsidRPr="00194E0F">
        <w:rPr>
          <w:sz w:val="28"/>
          <w:szCs w:val="28"/>
        </w:rPr>
        <w:t>eux mille</w:t>
      </w:r>
      <w:r w:rsidR="002F249C">
        <w:rPr>
          <w:sz w:val="28"/>
          <w:szCs w:val="28"/>
        </w:rPr>
        <w:t>s</w:t>
      </w:r>
      <w:r w:rsidR="00836D18" w:rsidRPr="00194E0F">
        <w:rPr>
          <w:sz w:val="28"/>
          <w:szCs w:val="28"/>
        </w:rPr>
        <w:t xml:space="preserve"> ans. </w:t>
      </w:r>
      <w:r w:rsidR="00665228" w:rsidRPr="00194E0F">
        <w:rPr>
          <w:sz w:val="28"/>
          <w:szCs w:val="28"/>
        </w:rPr>
        <w:t>Jésus</w:t>
      </w:r>
      <w:r w:rsidR="0038643C">
        <w:rPr>
          <w:sz w:val="28"/>
          <w:szCs w:val="28"/>
        </w:rPr>
        <w:t xml:space="preserve"> continue d’</w:t>
      </w:r>
      <w:r w:rsidR="00665228" w:rsidRPr="00194E0F">
        <w:rPr>
          <w:sz w:val="28"/>
          <w:szCs w:val="28"/>
        </w:rPr>
        <w:t>invite</w:t>
      </w:r>
      <w:r w:rsidR="0038643C">
        <w:rPr>
          <w:sz w:val="28"/>
          <w:szCs w:val="28"/>
        </w:rPr>
        <w:t>r</w:t>
      </w:r>
      <w:r w:rsidR="00665228" w:rsidRPr="00194E0F">
        <w:rPr>
          <w:sz w:val="28"/>
          <w:szCs w:val="28"/>
        </w:rPr>
        <w:t xml:space="preserve"> des hommes et des femmes à </w:t>
      </w:r>
      <w:r w:rsidR="006A71EF" w:rsidRPr="00194E0F">
        <w:rPr>
          <w:sz w:val="28"/>
          <w:szCs w:val="28"/>
        </w:rPr>
        <w:t xml:space="preserve">s’engager dans le </w:t>
      </w:r>
      <w:r w:rsidR="00665228" w:rsidRPr="00194E0F">
        <w:rPr>
          <w:sz w:val="28"/>
          <w:szCs w:val="28"/>
        </w:rPr>
        <w:t>chemin du disciple avec les paroles suivantes : « Suis-moi. »</w:t>
      </w:r>
    </w:p>
    <w:p w:rsidR="005156E0" w:rsidRPr="00194E0F" w:rsidRDefault="00B03DD4" w:rsidP="00BE1BDB">
      <w:pPr>
        <w:spacing w:before="240"/>
        <w:rPr>
          <w:sz w:val="28"/>
          <w:szCs w:val="28"/>
        </w:rPr>
      </w:pPr>
      <w:r w:rsidRPr="008327D0">
        <w:rPr>
          <w:sz w:val="28"/>
          <w:szCs w:val="28"/>
        </w:rPr>
        <w:t xml:space="preserve">Cet appel au discipulat </w:t>
      </w:r>
      <w:r w:rsidR="000B1DE0" w:rsidRPr="008327D0">
        <w:rPr>
          <w:sz w:val="28"/>
          <w:szCs w:val="28"/>
        </w:rPr>
        <w:t>est illustré dans</w:t>
      </w:r>
      <w:r w:rsidR="00D14FDE" w:rsidRPr="008327D0">
        <w:rPr>
          <w:sz w:val="28"/>
          <w:szCs w:val="28"/>
        </w:rPr>
        <w:t xml:space="preserve"> l’histoire de Simon Pi</w:t>
      </w:r>
      <w:r w:rsidR="00B1170A" w:rsidRPr="008327D0">
        <w:rPr>
          <w:sz w:val="28"/>
          <w:szCs w:val="28"/>
        </w:rPr>
        <w:t>erre et de son frère André (</w:t>
      </w:r>
      <w:r w:rsidR="00D14FDE" w:rsidRPr="008327D0">
        <w:rPr>
          <w:sz w:val="28"/>
          <w:szCs w:val="28"/>
        </w:rPr>
        <w:t>Matthieu 4.18-20</w:t>
      </w:r>
      <w:r w:rsidR="00B1170A" w:rsidRPr="008327D0">
        <w:rPr>
          <w:sz w:val="28"/>
          <w:szCs w:val="28"/>
        </w:rPr>
        <w:t>)</w:t>
      </w:r>
      <w:r w:rsidR="00D14FDE" w:rsidRPr="008327D0">
        <w:rPr>
          <w:sz w:val="28"/>
          <w:szCs w:val="28"/>
        </w:rPr>
        <w:t>. Jésus les trouve</w:t>
      </w:r>
      <w:r w:rsidR="00D14FDE" w:rsidRPr="00194E0F">
        <w:rPr>
          <w:sz w:val="28"/>
          <w:szCs w:val="28"/>
        </w:rPr>
        <w:t xml:space="preserve"> en train de pêcher sur les rives de</w:t>
      </w:r>
      <w:r w:rsidR="00C92F51">
        <w:rPr>
          <w:sz w:val="28"/>
          <w:szCs w:val="28"/>
        </w:rPr>
        <w:t xml:space="preserve"> la mer de</w:t>
      </w:r>
      <w:r w:rsidR="00D14FDE" w:rsidRPr="00194E0F">
        <w:rPr>
          <w:sz w:val="28"/>
          <w:szCs w:val="28"/>
        </w:rPr>
        <w:t xml:space="preserve"> Galilée et leur dit : « Suivez-moi, et je vous ferai pêcheurs d'hommes. »  Matthieu raconte qu’ils ont immédiatement quitté leurs filets et l’ont suivi. Nous retrouvons </w:t>
      </w:r>
      <w:r w:rsidR="00196FB0" w:rsidRPr="00194E0F">
        <w:rPr>
          <w:sz w:val="28"/>
          <w:szCs w:val="28"/>
        </w:rPr>
        <w:t xml:space="preserve">la même promptitude dans la réaction de </w:t>
      </w:r>
      <w:r w:rsidR="00D14FDE" w:rsidRPr="00194E0F">
        <w:rPr>
          <w:sz w:val="28"/>
          <w:szCs w:val="28"/>
        </w:rPr>
        <w:t xml:space="preserve">Jacques et de son frère Jean. Eux aussi </w:t>
      </w:r>
      <w:r w:rsidR="008543F3">
        <w:rPr>
          <w:sz w:val="28"/>
          <w:szCs w:val="28"/>
        </w:rPr>
        <w:t>abandonnent</w:t>
      </w:r>
      <w:r w:rsidR="00D14FDE" w:rsidRPr="00194E0F">
        <w:rPr>
          <w:sz w:val="28"/>
          <w:szCs w:val="28"/>
        </w:rPr>
        <w:t xml:space="preserve"> leur père et leur bateau </w:t>
      </w:r>
      <w:r w:rsidR="002320D8">
        <w:rPr>
          <w:sz w:val="28"/>
          <w:szCs w:val="28"/>
        </w:rPr>
        <w:t>derechef</w:t>
      </w:r>
      <w:r w:rsidR="00D14FDE" w:rsidRPr="00194E0F">
        <w:rPr>
          <w:sz w:val="28"/>
          <w:szCs w:val="28"/>
        </w:rPr>
        <w:t xml:space="preserve"> e</w:t>
      </w:r>
      <w:r w:rsidR="005156E0" w:rsidRPr="00194E0F">
        <w:rPr>
          <w:sz w:val="28"/>
          <w:szCs w:val="28"/>
        </w:rPr>
        <w:t>t suivent Jésus sans hésiter</w:t>
      </w:r>
      <w:r w:rsidR="006330CE" w:rsidRPr="00194E0F">
        <w:rPr>
          <w:sz w:val="28"/>
          <w:szCs w:val="28"/>
        </w:rPr>
        <w:t xml:space="preserve"> (versets 21,22). Ils</w:t>
      </w:r>
      <w:r w:rsidR="00316219" w:rsidRPr="00194E0F">
        <w:rPr>
          <w:sz w:val="28"/>
          <w:szCs w:val="28"/>
        </w:rPr>
        <w:t xml:space="preserve"> quittent</w:t>
      </w:r>
      <w:r w:rsidR="001808B7">
        <w:rPr>
          <w:sz w:val="28"/>
          <w:szCs w:val="28"/>
        </w:rPr>
        <w:t xml:space="preserve"> leur emploi</w:t>
      </w:r>
      <w:r w:rsidR="00E402D5">
        <w:rPr>
          <w:sz w:val="28"/>
          <w:szCs w:val="28"/>
        </w:rPr>
        <w:t>, leurs possessions et</w:t>
      </w:r>
      <w:r w:rsidR="006330CE" w:rsidRPr="00194E0F">
        <w:rPr>
          <w:sz w:val="28"/>
          <w:szCs w:val="28"/>
        </w:rPr>
        <w:t xml:space="preserve"> leur famille. L’appel du disciple ne laisse aucune place à l’indécision ou</w:t>
      </w:r>
      <w:r w:rsidR="0002352D">
        <w:rPr>
          <w:sz w:val="28"/>
          <w:szCs w:val="28"/>
        </w:rPr>
        <w:t xml:space="preserve"> à</w:t>
      </w:r>
      <w:r w:rsidR="006330CE" w:rsidRPr="00194E0F">
        <w:rPr>
          <w:sz w:val="28"/>
          <w:szCs w:val="28"/>
        </w:rPr>
        <w:t xml:space="preserve"> l’hésitation. Il </w:t>
      </w:r>
      <w:r w:rsidR="00AB13B0" w:rsidRPr="00194E0F">
        <w:rPr>
          <w:sz w:val="28"/>
          <w:szCs w:val="28"/>
        </w:rPr>
        <w:t>requiert</w:t>
      </w:r>
      <w:r w:rsidR="006330CE" w:rsidRPr="00194E0F">
        <w:rPr>
          <w:sz w:val="28"/>
          <w:szCs w:val="28"/>
        </w:rPr>
        <w:t xml:space="preserve"> une action immédiate. </w:t>
      </w:r>
    </w:p>
    <w:p w:rsidR="006330CE" w:rsidRPr="00194E0F" w:rsidRDefault="004D7324" w:rsidP="00BE1BDB">
      <w:pPr>
        <w:spacing w:before="240"/>
        <w:rPr>
          <w:sz w:val="28"/>
          <w:szCs w:val="28"/>
        </w:rPr>
      </w:pPr>
      <w:r>
        <w:rPr>
          <w:sz w:val="28"/>
          <w:szCs w:val="28"/>
        </w:rPr>
        <w:t xml:space="preserve">Sans se poser de questions, </w:t>
      </w:r>
      <w:r w:rsidR="005156E0" w:rsidRPr="00194E0F">
        <w:rPr>
          <w:sz w:val="28"/>
          <w:szCs w:val="28"/>
        </w:rPr>
        <w:t xml:space="preserve">ils laissent tout derrière eux car </w:t>
      </w:r>
      <w:r w:rsidR="00291F1A" w:rsidRPr="00194E0F">
        <w:rPr>
          <w:sz w:val="28"/>
          <w:szCs w:val="28"/>
        </w:rPr>
        <w:t>être appelé</w:t>
      </w:r>
      <w:r w:rsidR="00C33D12">
        <w:rPr>
          <w:sz w:val="28"/>
          <w:szCs w:val="28"/>
        </w:rPr>
        <w:t>s</w:t>
      </w:r>
      <w:r w:rsidR="00291F1A" w:rsidRPr="00194E0F">
        <w:rPr>
          <w:sz w:val="28"/>
          <w:szCs w:val="28"/>
        </w:rPr>
        <w:t xml:space="preserve"> à suivre un</w:t>
      </w:r>
      <w:r w:rsidR="00CC25A9" w:rsidRPr="00194E0F">
        <w:rPr>
          <w:sz w:val="28"/>
          <w:szCs w:val="28"/>
        </w:rPr>
        <w:t xml:space="preserve"> r</w:t>
      </w:r>
      <w:r w:rsidR="005156E0" w:rsidRPr="00194E0F">
        <w:rPr>
          <w:sz w:val="28"/>
          <w:szCs w:val="28"/>
        </w:rPr>
        <w:t>abbi</w:t>
      </w:r>
      <w:r w:rsidR="00CC25A9" w:rsidRPr="00194E0F">
        <w:rPr>
          <w:sz w:val="28"/>
          <w:szCs w:val="28"/>
        </w:rPr>
        <w:t>n</w:t>
      </w:r>
      <w:r w:rsidR="005156E0" w:rsidRPr="00194E0F">
        <w:rPr>
          <w:sz w:val="28"/>
          <w:szCs w:val="28"/>
        </w:rPr>
        <w:t xml:space="preserve"> constitue le plus grand </w:t>
      </w:r>
      <w:r w:rsidR="008E488F" w:rsidRPr="00194E0F">
        <w:rPr>
          <w:sz w:val="28"/>
          <w:szCs w:val="28"/>
        </w:rPr>
        <w:t xml:space="preserve">des </w:t>
      </w:r>
      <w:r w:rsidR="005156E0" w:rsidRPr="00194E0F">
        <w:rPr>
          <w:sz w:val="28"/>
          <w:szCs w:val="28"/>
        </w:rPr>
        <w:t>honneur</w:t>
      </w:r>
      <w:r w:rsidR="008E488F" w:rsidRPr="00194E0F">
        <w:rPr>
          <w:sz w:val="28"/>
          <w:szCs w:val="28"/>
        </w:rPr>
        <w:t>s</w:t>
      </w:r>
      <w:r w:rsidR="005156E0" w:rsidRPr="00194E0F">
        <w:rPr>
          <w:sz w:val="28"/>
          <w:szCs w:val="28"/>
        </w:rPr>
        <w:t>.</w:t>
      </w:r>
      <w:r w:rsidR="00832AC5">
        <w:rPr>
          <w:sz w:val="28"/>
          <w:szCs w:val="28"/>
        </w:rPr>
        <w:t xml:space="preserve">  Ces </w:t>
      </w:r>
      <w:r w:rsidR="00AB4838">
        <w:rPr>
          <w:sz w:val="28"/>
          <w:szCs w:val="28"/>
        </w:rPr>
        <w:t xml:space="preserve">simples </w:t>
      </w:r>
      <w:r w:rsidR="00832AC5">
        <w:rPr>
          <w:sz w:val="28"/>
          <w:szCs w:val="28"/>
        </w:rPr>
        <w:t>pê</w:t>
      </w:r>
      <w:r w:rsidR="00CC25A9" w:rsidRPr="00194E0F">
        <w:rPr>
          <w:sz w:val="28"/>
          <w:szCs w:val="28"/>
        </w:rPr>
        <w:t>cheurs n’ont pas démontré suffisamment de promesses intellectuelles ou peut-être de tendances spirituelles pour être acceptés comme apprentis auprès des autres rabbins.</w:t>
      </w:r>
      <w:r w:rsidR="005156E0" w:rsidRPr="00194E0F">
        <w:rPr>
          <w:sz w:val="28"/>
          <w:szCs w:val="28"/>
        </w:rPr>
        <w:t xml:space="preserve"> </w:t>
      </w:r>
      <w:r w:rsidR="00291F1A" w:rsidRPr="00194E0F">
        <w:rPr>
          <w:sz w:val="28"/>
          <w:szCs w:val="28"/>
        </w:rPr>
        <w:t xml:space="preserve">L’appel de Jésus sous-entend </w:t>
      </w:r>
      <w:r w:rsidR="001E4750">
        <w:rPr>
          <w:sz w:val="28"/>
          <w:szCs w:val="28"/>
        </w:rPr>
        <w:t xml:space="preserve">donc </w:t>
      </w:r>
      <w:r w:rsidR="00291F1A" w:rsidRPr="00194E0F">
        <w:rPr>
          <w:sz w:val="28"/>
          <w:szCs w:val="28"/>
        </w:rPr>
        <w:t>ceci : « Vous êtes dignes d’être mes élève</w:t>
      </w:r>
      <w:r w:rsidR="00291203" w:rsidRPr="00194E0F">
        <w:rPr>
          <w:sz w:val="28"/>
          <w:szCs w:val="28"/>
        </w:rPr>
        <w:t xml:space="preserve">s, de devenir rabbins comme moi et, en mon nom, </w:t>
      </w:r>
      <w:r w:rsidR="00291F1A" w:rsidRPr="00194E0F">
        <w:rPr>
          <w:sz w:val="28"/>
          <w:szCs w:val="28"/>
        </w:rPr>
        <w:t xml:space="preserve">de poursuivre </w:t>
      </w:r>
      <w:r w:rsidR="00291203" w:rsidRPr="00194E0F">
        <w:rPr>
          <w:sz w:val="28"/>
          <w:szCs w:val="28"/>
        </w:rPr>
        <w:t>mon ministère</w:t>
      </w:r>
      <w:r w:rsidR="00291F1A" w:rsidRPr="00194E0F">
        <w:rPr>
          <w:sz w:val="28"/>
          <w:szCs w:val="28"/>
        </w:rPr>
        <w:t xml:space="preserve"> lorsque je serai parti. » </w:t>
      </w:r>
      <w:r w:rsidR="00D26463" w:rsidRPr="00194E0F">
        <w:rPr>
          <w:sz w:val="28"/>
          <w:szCs w:val="28"/>
        </w:rPr>
        <w:t xml:space="preserve">Le Messie invite son peuple à entrer dans une nouvelle alliance avec lui.  L’appel à la vocation de disciple vient de Dieu et non de l’homme. Christ invite hommes et femmes à se renier eux-mêmes, à prendre leur croix et à le suivre. L’invitation à le suivre en qualité de disciples est un appel à l’obéissance – Jésus appelle et nous </w:t>
      </w:r>
      <w:r w:rsidR="00FC583E">
        <w:rPr>
          <w:sz w:val="28"/>
          <w:szCs w:val="28"/>
        </w:rPr>
        <w:t xml:space="preserve">devons tout simplement </w:t>
      </w:r>
      <w:r w:rsidR="00AF4560">
        <w:rPr>
          <w:sz w:val="28"/>
          <w:szCs w:val="28"/>
        </w:rPr>
        <w:t>répondre à son appel.</w:t>
      </w:r>
    </w:p>
    <w:p w:rsidR="00FA7EDE" w:rsidRPr="00194E0F" w:rsidRDefault="00D14E7E" w:rsidP="00BE1BDB">
      <w:pPr>
        <w:spacing w:before="240"/>
        <w:rPr>
          <w:sz w:val="28"/>
          <w:szCs w:val="28"/>
        </w:rPr>
      </w:pPr>
      <w:r>
        <w:rPr>
          <w:sz w:val="28"/>
          <w:szCs w:val="28"/>
        </w:rPr>
        <w:lastRenderedPageBreak/>
        <w:t xml:space="preserve">Comme il </w:t>
      </w:r>
      <w:r w:rsidR="006C31F8">
        <w:rPr>
          <w:sz w:val="28"/>
          <w:szCs w:val="28"/>
        </w:rPr>
        <w:t>l’</w:t>
      </w:r>
      <w:r>
        <w:rPr>
          <w:sz w:val="28"/>
          <w:szCs w:val="28"/>
        </w:rPr>
        <w:t xml:space="preserve">a </w:t>
      </w:r>
      <w:r w:rsidR="006C31F8">
        <w:rPr>
          <w:sz w:val="28"/>
          <w:szCs w:val="28"/>
        </w:rPr>
        <w:t xml:space="preserve">fait avec </w:t>
      </w:r>
      <w:r w:rsidR="008C3D90">
        <w:rPr>
          <w:sz w:val="28"/>
          <w:szCs w:val="28"/>
        </w:rPr>
        <w:t>P</w:t>
      </w:r>
      <w:r w:rsidR="00E062ED" w:rsidRPr="00194E0F">
        <w:rPr>
          <w:sz w:val="28"/>
          <w:szCs w:val="28"/>
        </w:rPr>
        <w:t xml:space="preserve">ierre et André, Jésus nous appelle à devenir des pêcheurs d’hommes. </w:t>
      </w:r>
      <w:r w:rsidR="00FA7EDE" w:rsidRPr="00194E0F">
        <w:rPr>
          <w:sz w:val="28"/>
          <w:szCs w:val="28"/>
        </w:rPr>
        <w:t xml:space="preserve">Jésus </w:t>
      </w:r>
      <w:r w:rsidR="00EE068F">
        <w:rPr>
          <w:sz w:val="28"/>
          <w:szCs w:val="28"/>
        </w:rPr>
        <w:t xml:space="preserve">invite </w:t>
      </w:r>
      <w:r w:rsidR="00FA7EDE" w:rsidRPr="00194E0F">
        <w:rPr>
          <w:sz w:val="28"/>
          <w:szCs w:val="28"/>
        </w:rPr>
        <w:t>beaucoup de gens à sa suite. Tous ne sont pas prêts à s’engager totalement ou à former de nouveaux disciples même s’ils semblent marcher sur ce chemin.  Certains suivent Christ parce qu’il accomplit des miracles extraordinaires, d’autres parce qu’ils espèrent occuper une position élevée dans son royaume à venir, et d’au</w:t>
      </w:r>
      <w:r w:rsidR="00033538">
        <w:rPr>
          <w:sz w:val="28"/>
          <w:szCs w:val="28"/>
        </w:rPr>
        <w:t xml:space="preserve">tres encore uniquement par </w:t>
      </w:r>
      <w:r w:rsidR="00FA7EDE" w:rsidRPr="00194E0F">
        <w:rPr>
          <w:sz w:val="28"/>
          <w:szCs w:val="28"/>
        </w:rPr>
        <w:t xml:space="preserve">curiosité. </w:t>
      </w:r>
    </w:p>
    <w:p w:rsidR="00FA7EDE" w:rsidRPr="00194E0F" w:rsidRDefault="00FA7EDE" w:rsidP="00BE1BDB">
      <w:pPr>
        <w:spacing w:before="240"/>
        <w:rPr>
          <w:sz w:val="28"/>
          <w:szCs w:val="28"/>
        </w:rPr>
      </w:pPr>
    </w:p>
    <w:p w:rsidR="00FA7EDE" w:rsidRPr="001A0480" w:rsidRDefault="001A0480" w:rsidP="00BE1BDB">
      <w:pPr>
        <w:spacing w:before="240"/>
        <w:rPr>
          <w:b/>
          <w:sz w:val="28"/>
          <w:szCs w:val="28"/>
        </w:rPr>
      </w:pPr>
      <w:r>
        <w:rPr>
          <w:b/>
          <w:sz w:val="28"/>
          <w:szCs w:val="28"/>
        </w:rPr>
        <w:t>Le coût de la vocation de disciple</w:t>
      </w:r>
    </w:p>
    <w:p w:rsidR="00D26463" w:rsidRPr="00194E0F" w:rsidRDefault="004D40A5" w:rsidP="00BE1BDB">
      <w:pPr>
        <w:spacing w:before="240"/>
        <w:rPr>
          <w:sz w:val="28"/>
          <w:szCs w:val="28"/>
        </w:rPr>
      </w:pPr>
      <w:r w:rsidRPr="00C14768">
        <w:rPr>
          <w:b/>
          <w:sz w:val="28"/>
          <w:szCs w:val="28"/>
        </w:rPr>
        <w:t>Verset 57</w:t>
      </w:r>
      <w:r w:rsidR="00E431BB">
        <w:rPr>
          <w:sz w:val="28"/>
          <w:szCs w:val="28"/>
        </w:rPr>
        <w:t xml:space="preserve"> -</w:t>
      </w:r>
      <w:r w:rsidRPr="00194E0F">
        <w:rPr>
          <w:sz w:val="28"/>
          <w:szCs w:val="28"/>
        </w:rPr>
        <w:t xml:space="preserve"> </w:t>
      </w:r>
      <w:r w:rsidR="00E431BB">
        <w:rPr>
          <w:b/>
          <w:sz w:val="28"/>
          <w:szCs w:val="28"/>
        </w:rPr>
        <w:t>c</w:t>
      </w:r>
      <w:r w:rsidRPr="007D63D9">
        <w:rPr>
          <w:b/>
          <w:sz w:val="28"/>
          <w:szCs w:val="28"/>
        </w:rPr>
        <w:t>as No. 1</w:t>
      </w:r>
      <w:r w:rsidRPr="00194E0F">
        <w:rPr>
          <w:sz w:val="28"/>
          <w:szCs w:val="28"/>
        </w:rPr>
        <w:t> : Le passage biblique trouvé dans Luc 9.57 décrit Jésus et ses disciples marchant le long d’un chemin</w:t>
      </w:r>
      <w:r w:rsidR="005D1A8C">
        <w:rPr>
          <w:sz w:val="28"/>
          <w:szCs w:val="28"/>
        </w:rPr>
        <w:t xml:space="preserve">. Ils rencontrent là </w:t>
      </w:r>
      <w:r w:rsidR="00D87663" w:rsidRPr="00194E0F">
        <w:rPr>
          <w:sz w:val="28"/>
          <w:szCs w:val="28"/>
        </w:rPr>
        <w:t xml:space="preserve">un individu qui se porte </w:t>
      </w:r>
      <w:r w:rsidR="009E4B8D" w:rsidRPr="00194E0F">
        <w:rPr>
          <w:sz w:val="28"/>
          <w:szCs w:val="28"/>
        </w:rPr>
        <w:t xml:space="preserve">volontaire pour être </w:t>
      </w:r>
      <w:r w:rsidRPr="00194E0F">
        <w:rPr>
          <w:sz w:val="28"/>
          <w:szCs w:val="28"/>
        </w:rPr>
        <w:t>disciple.</w:t>
      </w:r>
      <w:r w:rsidR="00E90148" w:rsidRPr="00194E0F">
        <w:rPr>
          <w:sz w:val="28"/>
          <w:szCs w:val="28"/>
        </w:rPr>
        <w:t xml:space="preserve"> « Seigneur, je te suivrai partout où tu iras », promet-il de manière impulsive et irréfléchie. </w:t>
      </w:r>
      <w:r w:rsidRPr="00194E0F">
        <w:rPr>
          <w:sz w:val="28"/>
          <w:szCs w:val="28"/>
        </w:rPr>
        <w:t xml:space="preserve"> </w:t>
      </w:r>
    </w:p>
    <w:p w:rsidR="00351F44" w:rsidRPr="00194E0F" w:rsidRDefault="005D1D41" w:rsidP="00BE1BDB">
      <w:pPr>
        <w:spacing w:before="240"/>
        <w:rPr>
          <w:sz w:val="28"/>
          <w:szCs w:val="28"/>
        </w:rPr>
      </w:pPr>
      <w:r w:rsidRPr="00194E0F">
        <w:rPr>
          <w:sz w:val="28"/>
          <w:szCs w:val="28"/>
        </w:rPr>
        <w:t>Jésus n’avait pas invité l’homme à le suivre et pourtant, on se demande pourquoi il n’est pas emballé à la perspective qu’un individu se porte volontaire à son service. Examinons avec attention la réponse de Jésus au verset 58 : «  Jésus lui répondit</w:t>
      </w:r>
      <w:r w:rsidR="00593F18">
        <w:rPr>
          <w:sz w:val="28"/>
          <w:szCs w:val="28"/>
        </w:rPr>
        <w:t> :</w:t>
      </w:r>
      <w:r w:rsidRPr="00194E0F">
        <w:rPr>
          <w:sz w:val="28"/>
          <w:szCs w:val="28"/>
        </w:rPr>
        <w:t xml:space="preserve"> Les renards ont des tanières, et les oiseaux du ciel ont des nids</w:t>
      </w:r>
      <w:r w:rsidR="00593F18">
        <w:rPr>
          <w:sz w:val="28"/>
          <w:szCs w:val="28"/>
        </w:rPr>
        <w:t xml:space="preserve"> </w:t>
      </w:r>
      <w:r w:rsidRPr="00194E0F">
        <w:rPr>
          <w:sz w:val="28"/>
          <w:szCs w:val="28"/>
        </w:rPr>
        <w:t xml:space="preserve">: mais le Fils de l'homme n'a pas un lieu où il puisse reposer sa tête. » Le Christ ne peut rien lui offrir qui appartient à ce monde. Jésus comprend que l’homme s’est précipité dans sa réponse sans évaluer le coût rattaché à la vocation de disciple. </w:t>
      </w:r>
      <w:r w:rsidR="004568DB" w:rsidRPr="00194E0F">
        <w:rPr>
          <w:sz w:val="28"/>
          <w:szCs w:val="28"/>
        </w:rPr>
        <w:t xml:space="preserve">Le Seigneur lit le cœur de ce </w:t>
      </w:r>
      <w:r w:rsidR="003A0843">
        <w:rPr>
          <w:sz w:val="28"/>
          <w:szCs w:val="28"/>
        </w:rPr>
        <w:t xml:space="preserve"> </w:t>
      </w:r>
      <w:r w:rsidR="004568DB" w:rsidRPr="00194E0F">
        <w:rPr>
          <w:sz w:val="28"/>
          <w:szCs w:val="28"/>
        </w:rPr>
        <w:t xml:space="preserve">volontaire et sait qu’il n’est pas prêt à faire les sacrifices nécessaires. </w:t>
      </w:r>
    </w:p>
    <w:p w:rsidR="00351F44" w:rsidRPr="00281CC3" w:rsidRDefault="00351F44" w:rsidP="00BE1BDB">
      <w:pPr>
        <w:spacing w:before="240"/>
        <w:rPr>
          <w:i/>
          <w:sz w:val="28"/>
          <w:szCs w:val="28"/>
        </w:rPr>
      </w:pPr>
      <w:r w:rsidRPr="00281CC3">
        <w:rPr>
          <w:i/>
          <w:sz w:val="28"/>
          <w:szCs w:val="28"/>
        </w:rPr>
        <w:t>Le coût rattaché à la vocation de disciple est de tout abandonner pour une vie de privation et d’abnégation.</w:t>
      </w:r>
    </w:p>
    <w:p w:rsidR="00D26463" w:rsidRDefault="00F766F2" w:rsidP="00BE1BDB">
      <w:pPr>
        <w:spacing w:before="240"/>
        <w:rPr>
          <w:sz w:val="28"/>
          <w:szCs w:val="28"/>
        </w:rPr>
      </w:pPr>
      <w:r w:rsidRPr="00194E0F">
        <w:rPr>
          <w:sz w:val="28"/>
          <w:szCs w:val="28"/>
        </w:rPr>
        <w:t>Les statistiques nous révèlent que depuis la mort et la résurrection de Jésus il y a plus de 2000 ans de cela, environ 43 millio</w:t>
      </w:r>
      <w:r w:rsidR="009061BF">
        <w:rPr>
          <w:sz w:val="28"/>
          <w:szCs w:val="28"/>
        </w:rPr>
        <w:t>ns de chrétiens sont devenus</w:t>
      </w:r>
      <w:r w:rsidRPr="00194E0F">
        <w:rPr>
          <w:sz w:val="28"/>
          <w:szCs w:val="28"/>
        </w:rPr>
        <w:t xml:space="preserve"> martyrs</w:t>
      </w:r>
      <w:r w:rsidR="009061BF">
        <w:rPr>
          <w:sz w:val="28"/>
          <w:szCs w:val="28"/>
        </w:rPr>
        <w:t xml:space="preserve"> car ils avaient ch</w:t>
      </w:r>
      <w:r w:rsidRPr="00194E0F">
        <w:rPr>
          <w:sz w:val="28"/>
          <w:szCs w:val="28"/>
        </w:rPr>
        <w:t xml:space="preserve">oisi de suivre le Christ </w:t>
      </w:r>
      <w:r w:rsidR="00BD727A">
        <w:rPr>
          <w:sz w:val="28"/>
          <w:szCs w:val="28"/>
        </w:rPr>
        <w:t xml:space="preserve">à </w:t>
      </w:r>
      <w:r w:rsidR="00304C61">
        <w:rPr>
          <w:sz w:val="28"/>
          <w:szCs w:val="28"/>
        </w:rPr>
        <w:t>n’importe quel prix</w:t>
      </w:r>
      <w:r w:rsidR="00D63893" w:rsidRPr="00194E0F">
        <w:rPr>
          <w:sz w:val="28"/>
          <w:szCs w:val="28"/>
        </w:rPr>
        <w:t>.</w:t>
      </w:r>
      <w:r w:rsidR="00BD727A">
        <w:rPr>
          <w:sz w:val="28"/>
          <w:szCs w:val="28"/>
        </w:rPr>
        <w:t xml:space="preserve"> Encore aujourd’hui, le journal international nous relate parfois l’histoire de </w:t>
      </w:r>
      <w:r w:rsidRPr="00194E0F">
        <w:rPr>
          <w:sz w:val="28"/>
          <w:szCs w:val="28"/>
        </w:rPr>
        <w:t xml:space="preserve">martyrs tués ou emprisonnés à cause de leur foi.  </w:t>
      </w:r>
      <w:r w:rsidR="005D1D41" w:rsidRPr="00194E0F">
        <w:rPr>
          <w:sz w:val="28"/>
          <w:szCs w:val="28"/>
        </w:rPr>
        <w:t xml:space="preserve"> </w:t>
      </w:r>
    </w:p>
    <w:p w:rsidR="00802354" w:rsidRDefault="00446002" w:rsidP="00BE1BDB">
      <w:pPr>
        <w:spacing w:before="240"/>
        <w:rPr>
          <w:sz w:val="28"/>
          <w:szCs w:val="28"/>
        </w:rPr>
      </w:pPr>
      <w:r>
        <w:rPr>
          <w:sz w:val="28"/>
          <w:szCs w:val="28"/>
        </w:rPr>
        <w:lastRenderedPageBreak/>
        <w:t>Le 9 avril</w:t>
      </w:r>
      <w:r w:rsidR="00281CC3">
        <w:rPr>
          <w:sz w:val="28"/>
          <w:szCs w:val="28"/>
        </w:rPr>
        <w:t>, 1945, dans l’Allemagne nazie, 9 hommes ont été envoyés aux gibets. Ils furent pendus pour avoir osé s’opposer à Hitler et défendre l’Évangile. L’un deux était un jeune pasteur nommé Dietrich Bonhoeffer</w:t>
      </w:r>
      <w:r w:rsidR="007F0AA7">
        <w:rPr>
          <w:sz w:val="28"/>
          <w:szCs w:val="28"/>
        </w:rPr>
        <w:t>, auteur du livre provocateur et</w:t>
      </w:r>
      <w:r w:rsidR="00281CC3">
        <w:rPr>
          <w:sz w:val="28"/>
          <w:szCs w:val="28"/>
        </w:rPr>
        <w:t xml:space="preserve"> gênant</w:t>
      </w:r>
      <w:r w:rsidR="007F0AA7">
        <w:rPr>
          <w:sz w:val="28"/>
          <w:szCs w:val="28"/>
        </w:rPr>
        <w:t> </w:t>
      </w:r>
      <w:r w:rsidR="00166E31">
        <w:rPr>
          <w:sz w:val="28"/>
          <w:szCs w:val="28"/>
        </w:rPr>
        <w:t>« </w:t>
      </w:r>
      <w:r w:rsidR="00281CC3" w:rsidRPr="00281CC3">
        <w:rPr>
          <w:i/>
          <w:sz w:val="28"/>
          <w:szCs w:val="28"/>
        </w:rPr>
        <w:t>Vivre en disciple : Le prix de la grâce</w:t>
      </w:r>
      <w:r w:rsidR="00166E31">
        <w:rPr>
          <w:sz w:val="28"/>
          <w:szCs w:val="28"/>
        </w:rPr>
        <w:t> »,</w:t>
      </w:r>
      <w:r w:rsidR="007F0AA7">
        <w:rPr>
          <w:sz w:val="28"/>
          <w:szCs w:val="28"/>
        </w:rPr>
        <w:t xml:space="preserve"> dans lequel il parle du prix élevé que nous devons payer pour suivre le Christ </w:t>
      </w:r>
      <w:r w:rsidR="00166E31">
        <w:rPr>
          <w:sz w:val="28"/>
          <w:szCs w:val="28"/>
        </w:rPr>
        <w:t>et nous met en garde contre</w:t>
      </w:r>
      <w:r w:rsidR="007F0AA7">
        <w:rPr>
          <w:sz w:val="28"/>
          <w:szCs w:val="28"/>
        </w:rPr>
        <w:t xml:space="preserve"> les dangers d’une grâce à bon marché. </w:t>
      </w:r>
    </w:p>
    <w:p w:rsidR="008401CB" w:rsidRDefault="008401CB" w:rsidP="00BE1BDB">
      <w:pPr>
        <w:spacing w:before="240"/>
        <w:rPr>
          <w:sz w:val="28"/>
          <w:szCs w:val="28"/>
        </w:rPr>
      </w:pPr>
      <w:r>
        <w:rPr>
          <w:sz w:val="28"/>
          <w:szCs w:val="28"/>
        </w:rPr>
        <w:t>Il écrit </w:t>
      </w:r>
      <w:r w:rsidR="008F088C">
        <w:rPr>
          <w:sz w:val="28"/>
          <w:szCs w:val="28"/>
        </w:rPr>
        <w:t>que l</w:t>
      </w:r>
      <w:r>
        <w:rPr>
          <w:sz w:val="28"/>
          <w:szCs w:val="28"/>
        </w:rPr>
        <w:t xml:space="preserve">a grâce à bon marché est l’ennemie de l’église car elle n’exige rien de nous. Elle recherche le pardon des péchés sans nous demander d’obéir ou de devenir disciple. </w:t>
      </w:r>
    </w:p>
    <w:p w:rsidR="001A7F41" w:rsidRDefault="004C1D38" w:rsidP="00BE1BDB">
      <w:pPr>
        <w:spacing w:before="240"/>
        <w:rPr>
          <w:sz w:val="28"/>
          <w:szCs w:val="28"/>
        </w:rPr>
      </w:pPr>
      <w:r>
        <w:rPr>
          <w:sz w:val="28"/>
          <w:szCs w:val="28"/>
        </w:rPr>
        <w:t>Ceux qui croient que la vie d’un chrétien est facile et qu’elle mène à la prospérité doivent se poser des questions quant aux paroles d</w:t>
      </w:r>
      <w:r w:rsidR="008F088C">
        <w:rPr>
          <w:sz w:val="28"/>
          <w:szCs w:val="28"/>
        </w:rPr>
        <w:t>u</w:t>
      </w:r>
      <w:r>
        <w:rPr>
          <w:sz w:val="28"/>
          <w:szCs w:val="28"/>
        </w:rPr>
        <w:t xml:space="preserve"> Christ citées </w:t>
      </w:r>
      <w:r w:rsidR="00BE0B0C">
        <w:rPr>
          <w:sz w:val="28"/>
          <w:szCs w:val="28"/>
        </w:rPr>
        <w:t>plus haut</w:t>
      </w:r>
      <w:r>
        <w:rPr>
          <w:sz w:val="28"/>
          <w:szCs w:val="28"/>
        </w:rPr>
        <w:t>. Dans Luc 9.23-25, Jésus déclare que si nous voulons le suivre, nous devons mettre de côté toutes pensées reliées à notre confort personnel  et nous</w:t>
      </w:r>
      <w:r w:rsidR="0062676C">
        <w:rPr>
          <w:sz w:val="28"/>
          <w:szCs w:val="28"/>
        </w:rPr>
        <w:t xml:space="preserve"> charger</w:t>
      </w:r>
      <w:r w:rsidR="001A7F41">
        <w:rPr>
          <w:sz w:val="28"/>
          <w:szCs w:val="28"/>
        </w:rPr>
        <w:t xml:space="preserve"> de notre croix quotidiennement. </w:t>
      </w:r>
      <w:r w:rsidR="001A7F41" w:rsidRPr="001A7F41">
        <w:rPr>
          <w:i/>
          <w:sz w:val="28"/>
          <w:szCs w:val="28"/>
        </w:rPr>
        <w:t xml:space="preserve">Le coût de vivre en disciple est un appel quotidien à </w:t>
      </w:r>
      <w:r w:rsidR="001A7F41">
        <w:rPr>
          <w:i/>
          <w:sz w:val="28"/>
          <w:szCs w:val="28"/>
        </w:rPr>
        <w:t>porter</w:t>
      </w:r>
      <w:r w:rsidR="001A7F41" w:rsidRPr="001A7F41">
        <w:rPr>
          <w:i/>
          <w:sz w:val="28"/>
          <w:szCs w:val="28"/>
        </w:rPr>
        <w:t xml:space="preserve"> notre croix et à suivre Jésus. </w:t>
      </w:r>
      <w:r w:rsidR="001A7F41">
        <w:rPr>
          <w:sz w:val="28"/>
          <w:szCs w:val="28"/>
        </w:rPr>
        <w:t>Jésus rajoute qu’il ne sert à rien pour un homme d’amasser des richesses terrestres et d</w:t>
      </w:r>
      <w:r w:rsidR="002833A0">
        <w:rPr>
          <w:sz w:val="28"/>
          <w:szCs w:val="28"/>
        </w:rPr>
        <w:t xml:space="preserve">e perdre le ciel. </w:t>
      </w:r>
    </w:p>
    <w:p w:rsidR="004212AB" w:rsidRDefault="00DA4217" w:rsidP="00BE1BDB">
      <w:pPr>
        <w:spacing w:before="240"/>
        <w:rPr>
          <w:sz w:val="28"/>
          <w:szCs w:val="28"/>
        </w:rPr>
      </w:pPr>
      <w:r>
        <w:rPr>
          <w:sz w:val="28"/>
          <w:szCs w:val="28"/>
        </w:rPr>
        <w:t xml:space="preserve">Sans aucun doute, </w:t>
      </w:r>
      <w:r w:rsidR="000B0AA1">
        <w:rPr>
          <w:sz w:val="28"/>
          <w:szCs w:val="28"/>
        </w:rPr>
        <w:t>renonce</w:t>
      </w:r>
      <w:r w:rsidR="00175A07">
        <w:rPr>
          <w:sz w:val="28"/>
          <w:szCs w:val="28"/>
        </w:rPr>
        <w:t xml:space="preserve">r </w:t>
      </w:r>
      <w:r w:rsidR="00BB63D5">
        <w:rPr>
          <w:sz w:val="28"/>
          <w:szCs w:val="28"/>
        </w:rPr>
        <w:t xml:space="preserve">à </w:t>
      </w:r>
      <w:r w:rsidR="000B0AA1">
        <w:rPr>
          <w:sz w:val="28"/>
          <w:szCs w:val="28"/>
        </w:rPr>
        <w:t>tout gain</w:t>
      </w:r>
      <w:r w:rsidR="00FF2AF7">
        <w:rPr>
          <w:sz w:val="28"/>
          <w:szCs w:val="28"/>
        </w:rPr>
        <w:t xml:space="preserve"> </w:t>
      </w:r>
      <w:r w:rsidR="002833A0">
        <w:rPr>
          <w:sz w:val="28"/>
          <w:szCs w:val="28"/>
        </w:rPr>
        <w:t xml:space="preserve">terrestre est l’aspect de la vie de disciple le plus difficile à accepter. </w:t>
      </w:r>
      <w:r w:rsidR="004D7BB3" w:rsidRPr="008327D0">
        <w:rPr>
          <w:sz w:val="28"/>
          <w:szCs w:val="28"/>
        </w:rPr>
        <w:t>C’est un concept qui va à l’encontre de notre nature humaine. Nous ressentons tous un désir profond de se promouvoir soi-même, de déterminer la direction de notre existence et de travailler dur pour posséder</w:t>
      </w:r>
      <w:r w:rsidR="004212AB" w:rsidRPr="008327D0">
        <w:rPr>
          <w:sz w:val="28"/>
          <w:szCs w:val="28"/>
        </w:rPr>
        <w:t xml:space="preserve"> des</w:t>
      </w:r>
      <w:r w:rsidR="0016558C" w:rsidRPr="008327D0">
        <w:rPr>
          <w:sz w:val="28"/>
          <w:szCs w:val="28"/>
        </w:rPr>
        <w:t xml:space="preserve"> biens matériels</w:t>
      </w:r>
      <w:r w:rsidR="000A3E2C">
        <w:rPr>
          <w:sz w:val="28"/>
          <w:szCs w:val="28"/>
        </w:rPr>
        <w:t xml:space="preserve"> rattachés au confort</w:t>
      </w:r>
      <w:r w:rsidR="0016558C">
        <w:rPr>
          <w:sz w:val="28"/>
          <w:szCs w:val="28"/>
        </w:rPr>
        <w:t>.</w:t>
      </w:r>
    </w:p>
    <w:p w:rsidR="004212AB" w:rsidRDefault="004212AB" w:rsidP="00BE1BDB">
      <w:pPr>
        <w:spacing w:before="240"/>
        <w:rPr>
          <w:sz w:val="28"/>
          <w:szCs w:val="28"/>
        </w:rPr>
      </w:pPr>
      <w:r>
        <w:rPr>
          <w:i/>
          <w:sz w:val="28"/>
          <w:szCs w:val="28"/>
        </w:rPr>
        <w:t>Le coût de</w:t>
      </w:r>
      <w:r w:rsidR="00A27FB0">
        <w:rPr>
          <w:i/>
          <w:sz w:val="28"/>
          <w:szCs w:val="28"/>
        </w:rPr>
        <w:t xml:space="preserve"> la vocation de disciple est la</w:t>
      </w:r>
      <w:r>
        <w:rPr>
          <w:i/>
          <w:sz w:val="28"/>
          <w:szCs w:val="28"/>
        </w:rPr>
        <w:t xml:space="preserve"> séparation avec notre existence passée.  </w:t>
      </w:r>
      <w:r>
        <w:rPr>
          <w:sz w:val="28"/>
          <w:szCs w:val="28"/>
        </w:rPr>
        <w:t xml:space="preserve">En d’autres mots, nos priorités doivent changer pour donner la première place à l’obéissance à Christ. </w:t>
      </w:r>
    </w:p>
    <w:p w:rsidR="004212AB" w:rsidRDefault="004212AB" w:rsidP="00BE1BDB">
      <w:pPr>
        <w:spacing w:before="240"/>
        <w:rPr>
          <w:sz w:val="28"/>
          <w:szCs w:val="28"/>
        </w:rPr>
      </w:pPr>
      <w:r>
        <w:rPr>
          <w:sz w:val="28"/>
          <w:szCs w:val="28"/>
        </w:rPr>
        <w:t>Martin Luther dit un jour : « Une religion qui ne requiert aucun don, aucun coût ni aucune souffrance n’a aucune valeur. » (Traduction libre).</w:t>
      </w:r>
    </w:p>
    <w:p w:rsidR="004D7BB3" w:rsidRDefault="00991FD2" w:rsidP="00BE1BDB">
      <w:pPr>
        <w:spacing w:before="240"/>
        <w:rPr>
          <w:sz w:val="28"/>
          <w:szCs w:val="28"/>
        </w:rPr>
      </w:pPr>
      <w:r>
        <w:rPr>
          <w:sz w:val="28"/>
          <w:szCs w:val="28"/>
        </w:rPr>
        <w:lastRenderedPageBreak/>
        <w:t xml:space="preserve">Afin de </w:t>
      </w:r>
      <w:r w:rsidR="0081392A">
        <w:rPr>
          <w:sz w:val="28"/>
          <w:szCs w:val="28"/>
        </w:rPr>
        <w:t xml:space="preserve">soutenir </w:t>
      </w:r>
      <w:r w:rsidR="004212AB">
        <w:rPr>
          <w:sz w:val="28"/>
          <w:szCs w:val="28"/>
        </w:rPr>
        <w:t xml:space="preserve">notre discussion sur le coût de la vocation du disciple, </w:t>
      </w:r>
      <w:r w:rsidR="00712688">
        <w:rPr>
          <w:sz w:val="28"/>
          <w:szCs w:val="28"/>
        </w:rPr>
        <w:t xml:space="preserve">considérons un instant </w:t>
      </w:r>
      <w:r w:rsidR="004212AB">
        <w:rPr>
          <w:sz w:val="28"/>
          <w:szCs w:val="28"/>
        </w:rPr>
        <w:t>le prix que Jésus a payé</w:t>
      </w:r>
      <w:r>
        <w:rPr>
          <w:sz w:val="28"/>
          <w:szCs w:val="28"/>
        </w:rPr>
        <w:t xml:space="preserve"> </w:t>
      </w:r>
      <w:r w:rsidR="00712688">
        <w:rPr>
          <w:sz w:val="28"/>
          <w:szCs w:val="28"/>
        </w:rPr>
        <w:t xml:space="preserve">pour </w:t>
      </w:r>
      <w:r w:rsidR="00294B1F">
        <w:rPr>
          <w:sz w:val="28"/>
          <w:szCs w:val="28"/>
        </w:rPr>
        <w:t xml:space="preserve">que nous ayons </w:t>
      </w:r>
      <w:r w:rsidR="004212AB">
        <w:rPr>
          <w:sz w:val="28"/>
          <w:szCs w:val="28"/>
        </w:rPr>
        <w:t>l’opportunité de deven</w:t>
      </w:r>
      <w:r w:rsidR="00D673F2">
        <w:rPr>
          <w:sz w:val="28"/>
          <w:szCs w:val="28"/>
        </w:rPr>
        <w:t>ir ses disciples :</w:t>
      </w:r>
      <w:r w:rsidR="004212AB">
        <w:rPr>
          <w:sz w:val="28"/>
          <w:szCs w:val="28"/>
        </w:rPr>
        <w:t xml:space="preserve"> </w:t>
      </w:r>
    </w:p>
    <w:p w:rsidR="00815C77" w:rsidRPr="00815C77" w:rsidRDefault="00A8387E" w:rsidP="00815C77">
      <w:pPr>
        <w:pStyle w:val="Paragraphedeliste"/>
        <w:numPr>
          <w:ilvl w:val="0"/>
          <w:numId w:val="2"/>
        </w:numPr>
        <w:spacing w:before="240"/>
        <w:rPr>
          <w:sz w:val="28"/>
          <w:szCs w:val="28"/>
        </w:rPr>
      </w:pPr>
      <w:r>
        <w:rPr>
          <w:sz w:val="28"/>
          <w:szCs w:val="28"/>
        </w:rPr>
        <w:t>Pour nous offrir</w:t>
      </w:r>
      <w:r w:rsidR="00047FA6">
        <w:rPr>
          <w:sz w:val="28"/>
          <w:szCs w:val="28"/>
        </w:rPr>
        <w:t xml:space="preserve"> c</w:t>
      </w:r>
      <w:r>
        <w:rPr>
          <w:sz w:val="28"/>
          <w:szCs w:val="28"/>
        </w:rPr>
        <w:t>ette opportunité, Jésus a dû échanger</w:t>
      </w:r>
      <w:r w:rsidR="00815C77">
        <w:rPr>
          <w:sz w:val="28"/>
          <w:szCs w:val="28"/>
        </w:rPr>
        <w:t xml:space="preserve"> la louange et l’adoration des anges contre une vie de ridicule, de moqueries et de </w:t>
      </w:r>
      <w:r w:rsidR="00815C77" w:rsidRPr="00815C77">
        <w:rPr>
          <w:sz w:val="28"/>
          <w:szCs w:val="28"/>
        </w:rPr>
        <w:t xml:space="preserve">mépris. </w:t>
      </w:r>
    </w:p>
    <w:p w:rsidR="00815C77" w:rsidRDefault="00815C77" w:rsidP="00815C77">
      <w:pPr>
        <w:pStyle w:val="Paragraphedeliste"/>
        <w:numPr>
          <w:ilvl w:val="0"/>
          <w:numId w:val="2"/>
        </w:numPr>
        <w:spacing w:before="240"/>
        <w:rPr>
          <w:sz w:val="28"/>
          <w:szCs w:val="28"/>
        </w:rPr>
      </w:pPr>
      <w:r>
        <w:rPr>
          <w:sz w:val="28"/>
          <w:szCs w:val="28"/>
        </w:rPr>
        <w:t>Pour nous offr</w:t>
      </w:r>
      <w:r w:rsidR="00A8387E">
        <w:rPr>
          <w:sz w:val="28"/>
          <w:szCs w:val="28"/>
        </w:rPr>
        <w:t>ir cette opportunité, Jésus a dû échanger</w:t>
      </w:r>
      <w:r>
        <w:rPr>
          <w:sz w:val="28"/>
          <w:szCs w:val="28"/>
        </w:rPr>
        <w:t xml:space="preserve"> la gloire et la splendeur du ciel contre une vie de souffrance et d’humilité.</w:t>
      </w:r>
    </w:p>
    <w:p w:rsidR="00815C77" w:rsidRDefault="00815C77" w:rsidP="00815C77">
      <w:pPr>
        <w:pStyle w:val="Paragraphedeliste"/>
        <w:numPr>
          <w:ilvl w:val="0"/>
          <w:numId w:val="2"/>
        </w:numPr>
        <w:spacing w:before="240"/>
        <w:rPr>
          <w:sz w:val="28"/>
          <w:szCs w:val="28"/>
        </w:rPr>
      </w:pPr>
      <w:r>
        <w:rPr>
          <w:sz w:val="28"/>
          <w:szCs w:val="28"/>
        </w:rPr>
        <w:t xml:space="preserve">Pour nous offrir cette opportunité, Jésus a dû échanger son union parfaite avec le Père contre un mur de séparation. </w:t>
      </w:r>
    </w:p>
    <w:p w:rsidR="00DE26BF" w:rsidRDefault="008E0B5E" w:rsidP="00815C77">
      <w:pPr>
        <w:pStyle w:val="Paragraphedeliste"/>
        <w:numPr>
          <w:ilvl w:val="0"/>
          <w:numId w:val="2"/>
        </w:numPr>
        <w:spacing w:before="240"/>
        <w:rPr>
          <w:sz w:val="28"/>
          <w:szCs w:val="28"/>
        </w:rPr>
      </w:pPr>
      <w:r>
        <w:rPr>
          <w:sz w:val="28"/>
          <w:szCs w:val="28"/>
        </w:rPr>
        <w:t>Pour nous offrir cette opportunité, Jésus a dû échanger sa vie contre une mort</w:t>
      </w:r>
      <w:r w:rsidR="00926A93">
        <w:rPr>
          <w:sz w:val="28"/>
          <w:szCs w:val="28"/>
        </w:rPr>
        <w:t xml:space="preserve"> atroce</w:t>
      </w:r>
      <w:r>
        <w:rPr>
          <w:sz w:val="28"/>
          <w:szCs w:val="28"/>
        </w:rPr>
        <w:t xml:space="preserve"> sur la croix. </w:t>
      </w:r>
    </w:p>
    <w:p w:rsidR="00DD2ECE" w:rsidRDefault="00DD2ECE" w:rsidP="00DD2ECE">
      <w:pPr>
        <w:spacing w:before="240"/>
        <w:contextualSpacing/>
        <w:rPr>
          <w:sz w:val="28"/>
          <w:szCs w:val="28"/>
        </w:rPr>
      </w:pPr>
      <w:r>
        <w:rPr>
          <w:sz w:val="28"/>
          <w:szCs w:val="28"/>
        </w:rPr>
        <w:t xml:space="preserve">Jésus aime ceux qui sont perdus et il était prêt à payer le prix nécessaire pour nous racheter.  </w:t>
      </w:r>
      <w:r w:rsidR="00C54E68">
        <w:rPr>
          <w:sz w:val="28"/>
          <w:szCs w:val="28"/>
        </w:rPr>
        <w:t xml:space="preserve">Il nous indique ainsi </w:t>
      </w:r>
      <w:r>
        <w:rPr>
          <w:sz w:val="28"/>
          <w:szCs w:val="28"/>
        </w:rPr>
        <w:t xml:space="preserve">la valeur considérable que nous revêtons à ses yeux.  </w:t>
      </w:r>
    </w:p>
    <w:p w:rsidR="00DD2ECE" w:rsidRDefault="00DD2ECE" w:rsidP="00DD2ECE">
      <w:pPr>
        <w:spacing w:before="240"/>
        <w:contextualSpacing/>
        <w:rPr>
          <w:sz w:val="28"/>
          <w:szCs w:val="28"/>
        </w:rPr>
      </w:pPr>
    </w:p>
    <w:p w:rsidR="00DD2ECE" w:rsidRDefault="00DD2ECE" w:rsidP="00DD2ECE">
      <w:pPr>
        <w:spacing w:before="240"/>
        <w:contextualSpacing/>
        <w:rPr>
          <w:b/>
          <w:sz w:val="28"/>
          <w:szCs w:val="28"/>
        </w:rPr>
      </w:pPr>
      <w:r>
        <w:rPr>
          <w:b/>
          <w:sz w:val="28"/>
          <w:szCs w:val="28"/>
        </w:rPr>
        <w:t>Les conséquences de la vocation de disciple</w:t>
      </w:r>
    </w:p>
    <w:p w:rsidR="00DD2ECE" w:rsidRDefault="00DD2ECE" w:rsidP="00DD2ECE">
      <w:pPr>
        <w:spacing w:before="240"/>
        <w:contextualSpacing/>
        <w:rPr>
          <w:b/>
          <w:sz w:val="28"/>
          <w:szCs w:val="28"/>
        </w:rPr>
      </w:pPr>
    </w:p>
    <w:p w:rsidR="00E248CF" w:rsidRDefault="003A335F" w:rsidP="00DD2ECE">
      <w:pPr>
        <w:spacing w:before="240"/>
        <w:contextualSpacing/>
        <w:rPr>
          <w:sz w:val="28"/>
          <w:szCs w:val="28"/>
        </w:rPr>
      </w:pPr>
      <w:r w:rsidRPr="003A335F">
        <w:rPr>
          <w:b/>
          <w:sz w:val="28"/>
          <w:szCs w:val="28"/>
        </w:rPr>
        <w:t xml:space="preserve">Cas No. 2 : </w:t>
      </w:r>
      <w:r>
        <w:rPr>
          <w:sz w:val="28"/>
          <w:szCs w:val="28"/>
        </w:rPr>
        <w:t>Au verset 59, nous rencontrons un disciple</w:t>
      </w:r>
      <w:r w:rsidR="00E31243">
        <w:rPr>
          <w:sz w:val="28"/>
          <w:szCs w:val="28"/>
        </w:rPr>
        <w:t xml:space="preserve"> potentiel</w:t>
      </w:r>
      <w:r>
        <w:rPr>
          <w:sz w:val="28"/>
          <w:szCs w:val="28"/>
        </w:rPr>
        <w:t xml:space="preserve"> qui reçoit l’invitation suivante : « Suis-moi. » Il est prêt à suivre le Christ mais il a des </w:t>
      </w:r>
      <w:r w:rsidR="00E31243">
        <w:rPr>
          <w:i/>
          <w:sz w:val="28"/>
          <w:szCs w:val="28"/>
        </w:rPr>
        <w:t xml:space="preserve">obligations conflictuelles </w:t>
      </w:r>
      <w:r w:rsidR="00E31243">
        <w:rPr>
          <w:sz w:val="28"/>
          <w:szCs w:val="28"/>
        </w:rPr>
        <w:t>et répond tout d’abord qu’i</w:t>
      </w:r>
      <w:r w:rsidR="00E248CF">
        <w:rPr>
          <w:sz w:val="28"/>
          <w:szCs w:val="28"/>
        </w:rPr>
        <w:t xml:space="preserve">l doit </w:t>
      </w:r>
      <w:r w:rsidR="00E31243">
        <w:rPr>
          <w:sz w:val="28"/>
          <w:szCs w:val="28"/>
        </w:rPr>
        <w:t>enterrer son père.  Dans le contexte de l’époque,  l’enterrement avait lieu le même jour que le décès</w:t>
      </w:r>
      <w:r w:rsidR="00E248CF">
        <w:rPr>
          <w:sz w:val="28"/>
          <w:szCs w:val="28"/>
        </w:rPr>
        <w:t xml:space="preserve">, ce qui indiquait un délai quant à sa vocation de disciple à cause de ses nombreuses obligations de fils et d’héritier. </w:t>
      </w:r>
    </w:p>
    <w:p w:rsidR="00E248CF" w:rsidRDefault="00E248CF" w:rsidP="00DD2ECE">
      <w:pPr>
        <w:spacing w:before="240"/>
        <w:contextualSpacing/>
        <w:rPr>
          <w:sz w:val="28"/>
          <w:szCs w:val="28"/>
        </w:rPr>
      </w:pPr>
    </w:p>
    <w:p w:rsidR="00DD2ECE" w:rsidRDefault="00E248CF" w:rsidP="00DD2ECE">
      <w:pPr>
        <w:spacing w:before="240"/>
        <w:contextualSpacing/>
        <w:rPr>
          <w:sz w:val="28"/>
          <w:szCs w:val="28"/>
        </w:rPr>
      </w:pPr>
      <w:r>
        <w:rPr>
          <w:sz w:val="28"/>
          <w:szCs w:val="28"/>
        </w:rPr>
        <w:t xml:space="preserve">Cette expression orientale courante : « Permets-moi </w:t>
      </w:r>
      <w:r w:rsidR="0086676E">
        <w:rPr>
          <w:sz w:val="28"/>
          <w:szCs w:val="28"/>
        </w:rPr>
        <w:t>d’abord d’aller</w:t>
      </w:r>
      <w:r>
        <w:rPr>
          <w:sz w:val="28"/>
          <w:szCs w:val="28"/>
        </w:rPr>
        <w:t xml:space="preserve"> ensevelir mon père, » fait certainement référence à l’obligation qu’un homme avait d’aider son père avec la ferme ou l’entreprise jusqu’à la mort de ce dernier.  Cela aurait pu prendre plusieurs années. </w:t>
      </w:r>
    </w:p>
    <w:p w:rsidR="00E248CF" w:rsidRDefault="00E248CF" w:rsidP="00DD2ECE">
      <w:pPr>
        <w:spacing w:before="240"/>
        <w:contextualSpacing/>
        <w:rPr>
          <w:sz w:val="28"/>
          <w:szCs w:val="28"/>
        </w:rPr>
      </w:pPr>
    </w:p>
    <w:p w:rsidR="009D2105" w:rsidRDefault="00E248CF" w:rsidP="001F3327">
      <w:pPr>
        <w:contextualSpacing/>
        <w:rPr>
          <w:i/>
          <w:sz w:val="28"/>
          <w:szCs w:val="28"/>
        </w:rPr>
      </w:pPr>
      <w:r>
        <w:rPr>
          <w:sz w:val="28"/>
          <w:szCs w:val="28"/>
        </w:rPr>
        <w:lastRenderedPageBreak/>
        <w:t>Au verset 60, Jésus répond à ce disciple de</w:t>
      </w:r>
      <w:r w:rsidR="00EF03D6">
        <w:rPr>
          <w:sz w:val="28"/>
          <w:szCs w:val="28"/>
        </w:rPr>
        <w:t xml:space="preserve"> façon in</w:t>
      </w:r>
      <w:r>
        <w:rPr>
          <w:sz w:val="28"/>
          <w:szCs w:val="28"/>
        </w:rPr>
        <w:t xml:space="preserve">habituelle. Il lui dit : </w:t>
      </w:r>
      <w:r w:rsidR="00025B88">
        <w:rPr>
          <w:sz w:val="28"/>
          <w:szCs w:val="28"/>
        </w:rPr>
        <w:t>« Laisse les morts ensevelir leur</w:t>
      </w:r>
      <w:r w:rsidR="00B118DC">
        <w:rPr>
          <w:sz w:val="28"/>
          <w:szCs w:val="28"/>
        </w:rPr>
        <w:t>s</w:t>
      </w:r>
      <w:r w:rsidR="00025B88">
        <w:rPr>
          <w:sz w:val="28"/>
          <w:szCs w:val="28"/>
        </w:rPr>
        <w:t xml:space="preserve"> mort</w:t>
      </w:r>
      <w:r w:rsidR="00B118DC">
        <w:rPr>
          <w:sz w:val="28"/>
          <w:szCs w:val="28"/>
        </w:rPr>
        <w:t>s</w:t>
      </w:r>
      <w:r w:rsidR="00A65B60">
        <w:rPr>
          <w:sz w:val="28"/>
          <w:szCs w:val="28"/>
        </w:rPr>
        <w:t xml:space="preserve"> ; et toi, va annoncer le royaume de Dieu. »</w:t>
      </w:r>
      <w:r w:rsidR="0077261B">
        <w:rPr>
          <w:sz w:val="28"/>
          <w:szCs w:val="28"/>
        </w:rPr>
        <w:t xml:space="preserve"> Peut-être que Jésus voulait dire que ceux qui sont morts spirituellement devraient</w:t>
      </w:r>
      <w:r w:rsidR="001F3327">
        <w:rPr>
          <w:sz w:val="28"/>
          <w:szCs w:val="28"/>
        </w:rPr>
        <w:t xml:space="preserve"> ensevelir leurs morts.</w:t>
      </w:r>
      <w:r w:rsidR="00241E45">
        <w:rPr>
          <w:sz w:val="28"/>
          <w:szCs w:val="28"/>
        </w:rPr>
        <w:t xml:space="preserve">  À </w:t>
      </w:r>
      <w:r w:rsidR="001F3327">
        <w:rPr>
          <w:sz w:val="28"/>
          <w:szCs w:val="28"/>
        </w:rPr>
        <w:t>une autre occasion,  Jésus dit à ses auditeurs : « </w:t>
      </w:r>
      <w:r w:rsidR="001F3327" w:rsidRPr="001F3327">
        <w:rPr>
          <w:sz w:val="28"/>
          <w:szCs w:val="28"/>
        </w:rPr>
        <w:t xml:space="preserve">Si quelqu'un vient à moi, et s'il ne hait pas son père, sa mère, sa femme, ses enfants, ses frères, et ses </w:t>
      </w:r>
      <w:r w:rsidR="007C0C0B" w:rsidRPr="001F3327">
        <w:rPr>
          <w:sz w:val="28"/>
          <w:szCs w:val="28"/>
        </w:rPr>
        <w:t>sœurs</w:t>
      </w:r>
      <w:r w:rsidR="00286558">
        <w:rPr>
          <w:sz w:val="28"/>
          <w:szCs w:val="28"/>
        </w:rPr>
        <w:t>, et même</w:t>
      </w:r>
      <w:r w:rsidR="001F3327" w:rsidRPr="001F3327">
        <w:rPr>
          <w:sz w:val="28"/>
          <w:szCs w:val="28"/>
        </w:rPr>
        <w:t xml:space="preserve"> sa propre vie, il ne peut être mon disciple.</w:t>
      </w:r>
      <w:r w:rsidR="001F3327">
        <w:rPr>
          <w:sz w:val="28"/>
          <w:szCs w:val="28"/>
        </w:rPr>
        <w:t> »</w:t>
      </w:r>
      <w:r w:rsidR="00FF7BE7">
        <w:rPr>
          <w:sz w:val="28"/>
          <w:szCs w:val="28"/>
        </w:rPr>
        <w:t xml:space="preserve"> La </w:t>
      </w:r>
      <w:r w:rsidR="00C043E9">
        <w:rPr>
          <w:sz w:val="28"/>
          <w:szCs w:val="28"/>
        </w:rPr>
        <w:t>tra</w:t>
      </w:r>
      <w:r w:rsidR="0015171C">
        <w:rPr>
          <w:sz w:val="28"/>
          <w:szCs w:val="28"/>
        </w:rPr>
        <w:t>duction semble dure, mais</w:t>
      </w:r>
      <w:r w:rsidR="00C043E9">
        <w:rPr>
          <w:sz w:val="28"/>
          <w:szCs w:val="28"/>
        </w:rPr>
        <w:t xml:space="preserve"> Jésus veut</w:t>
      </w:r>
      <w:r w:rsidR="0015171C">
        <w:rPr>
          <w:sz w:val="28"/>
          <w:szCs w:val="28"/>
        </w:rPr>
        <w:t xml:space="preserve"> mettre l’accent sur le fait</w:t>
      </w:r>
      <w:r w:rsidR="00D87ABB">
        <w:rPr>
          <w:sz w:val="28"/>
          <w:szCs w:val="28"/>
        </w:rPr>
        <w:t xml:space="preserve"> que nul autre que lui</w:t>
      </w:r>
      <w:r w:rsidR="00FF7BE7">
        <w:rPr>
          <w:sz w:val="28"/>
          <w:szCs w:val="28"/>
        </w:rPr>
        <w:t xml:space="preserve"> </w:t>
      </w:r>
      <w:r w:rsidR="00A47559" w:rsidRPr="001D7633">
        <w:rPr>
          <w:sz w:val="28"/>
          <w:szCs w:val="28"/>
        </w:rPr>
        <w:t>ne</w:t>
      </w:r>
      <w:r w:rsidR="00A47559">
        <w:rPr>
          <w:sz w:val="28"/>
          <w:szCs w:val="28"/>
        </w:rPr>
        <w:t xml:space="preserve"> </w:t>
      </w:r>
      <w:r w:rsidR="00FF7BE7">
        <w:rPr>
          <w:sz w:val="28"/>
          <w:szCs w:val="28"/>
        </w:rPr>
        <w:t xml:space="preserve">devrait </w:t>
      </w:r>
      <w:r w:rsidR="005C3D38">
        <w:rPr>
          <w:sz w:val="28"/>
          <w:szCs w:val="28"/>
        </w:rPr>
        <w:t xml:space="preserve">avoir la priorité dans </w:t>
      </w:r>
      <w:r w:rsidR="006D30BB">
        <w:rPr>
          <w:sz w:val="28"/>
          <w:szCs w:val="28"/>
        </w:rPr>
        <w:t>n</w:t>
      </w:r>
      <w:r w:rsidR="00FF7BE7">
        <w:rPr>
          <w:sz w:val="28"/>
          <w:szCs w:val="28"/>
        </w:rPr>
        <w:t xml:space="preserve">otre vie. </w:t>
      </w:r>
      <w:r w:rsidR="00C043E9">
        <w:rPr>
          <w:sz w:val="28"/>
          <w:szCs w:val="28"/>
        </w:rPr>
        <w:t xml:space="preserve"> </w:t>
      </w:r>
      <w:r w:rsidR="009D2105">
        <w:rPr>
          <w:i/>
          <w:sz w:val="28"/>
          <w:szCs w:val="28"/>
        </w:rPr>
        <w:t>L</w:t>
      </w:r>
      <w:r w:rsidR="00AA5249">
        <w:rPr>
          <w:i/>
          <w:sz w:val="28"/>
          <w:szCs w:val="28"/>
        </w:rPr>
        <w:t>a</w:t>
      </w:r>
      <w:r w:rsidR="009D2105">
        <w:rPr>
          <w:i/>
          <w:sz w:val="28"/>
          <w:szCs w:val="28"/>
        </w:rPr>
        <w:t xml:space="preserve"> conséquence de la vie de disciple est </w:t>
      </w:r>
      <w:r w:rsidR="00A47559">
        <w:rPr>
          <w:i/>
          <w:sz w:val="28"/>
          <w:szCs w:val="28"/>
        </w:rPr>
        <w:t>qu’il faut</w:t>
      </w:r>
      <w:r w:rsidR="007E1323">
        <w:rPr>
          <w:i/>
          <w:sz w:val="28"/>
          <w:szCs w:val="28"/>
        </w:rPr>
        <w:t xml:space="preserve"> accorder</w:t>
      </w:r>
      <w:r w:rsidR="0007682C">
        <w:rPr>
          <w:i/>
          <w:sz w:val="28"/>
          <w:szCs w:val="28"/>
        </w:rPr>
        <w:t xml:space="preserve"> la plus grande priorité aux commandements de Jésus. </w:t>
      </w:r>
    </w:p>
    <w:p w:rsidR="006D30BB" w:rsidRDefault="006D30BB" w:rsidP="001F3327">
      <w:pPr>
        <w:contextualSpacing/>
        <w:rPr>
          <w:i/>
          <w:sz w:val="28"/>
          <w:szCs w:val="28"/>
        </w:rPr>
      </w:pPr>
    </w:p>
    <w:p w:rsidR="006D30BB" w:rsidRDefault="006D30BB" w:rsidP="001F3327">
      <w:pPr>
        <w:contextualSpacing/>
        <w:rPr>
          <w:sz w:val="28"/>
          <w:szCs w:val="28"/>
        </w:rPr>
      </w:pPr>
      <w:r w:rsidRPr="006D30BB">
        <w:rPr>
          <w:b/>
          <w:sz w:val="28"/>
          <w:szCs w:val="28"/>
        </w:rPr>
        <w:t xml:space="preserve">Cas No. 3 : </w:t>
      </w:r>
      <w:r>
        <w:rPr>
          <w:sz w:val="28"/>
          <w:szCs w:val="28"/>
        </w:rPr>
        <w:t>Au verset 61, un</w:t>
      </w:r>
      <w:r w:rsidR="00206402">
        <w:rPr>
          <w:sz w:val="28"/>
          <w:szCs w:val="28"/>
        </w:rPr>
        <w:t xml:space="preserve"> autre individu </w:t>
      </w:r>
      <w:r w:rsidR="00D074A8">
        <w:rPr>
          <w:sz w:val="28"/>
          <w:szCs w:val="28"/>
        </w:rPr>
        <w:t>dit vouloir suivre Jésus</w:t>
      </w:r>
      <w:r w:rsidR="00556BF4">
        <w:rPr>
          <w:sz w:val="28"/>
          <w:szCs w:val="28"/>
        </w:rPr>
        <w:t xml:space="preserve"> mais </w:t>
      </w:r>
      <w:r w:rsidR="009E1D1F">
        <w:rPr>
          <w:sz w:val="28"/>
          <w:szCs w:val="28"/>
        </w:rPr>
        <w:t>i</w:t>
      </w:r>
      <w:r w:rsidR="00664B2E">
        <w:rPr>
          <w:sz w:val="28"/>
          <w:szCs w:val="28"/>
        </w:rPr>
        <w:t xml:space="preserve">l a un </w:t>
      </w:r>
      <w:r w:rsidR="00664B2E" w:rsidRPr="00664B2E">
        <w:rPr>
          <w:i/>
          <w:sz w:val="28"/>
          <w:szCs w:val="28"/>
        </w:rPr>
        <w:t>esprit partagé</w:t>
      </w:r>
      <w:r w:rsidR="001B7EAE">
        <w:rPr>
          <w:sz w:val="28"/>
          <w:szCs w:val="28"/>
        </w:rPr>
        <w:t>.  L’homme désire fa</w:t>
      </w:r>
      <w:r w:rsidR="00493E35">
        <w:rPr>
          <w:sz w:val="28"/>
          <w:szCs w:val="28"/>
        </w:rPr>
        <w:t xml:space="preserve">ire demi-tour afin de </w:t>
      </w:r>
      <w:r w:rsidR="00A02F09">
        <w:rPr>
          <w:sz w:val="28"/>
          <w:szCs w:val="28"/>
        </w:rPr>
        <w:t xml:space="preserve">dire au revoir à ses </w:t>
      </w:r>
      <w:r w:rsidR="006C152F">
        <w:rPr>
          <w:sz w:val="28"/>
          <w:szCs w:val="28"/>
        </w:rPr>
        <w:t>bien-aimés</w:t>
      </w:r>
      <w:r w:rsidR="00A02F09">
        <w:rPr>
          <w:sz w:val="28"/>
          <w:szCs w:val="28"/>
        </w:rPr>
        <w:t xml:space="preserve">. </w:t>
      </w:r>
      <w:r w:rsidR="00493E35">
        <w:rPr>
          <w:sz w:val="28"/>
          <w:szCs w:val="28"/>
        </w:rPr>
        <w:t xml:space="preserve"> </w:t>
      </w:r>
    </w:p>
    <w:p w:rsidR="00493E35" w:rsidRDefault="00493E35" w:rsidP="001F3327">
      <w:pPr>
        <w:contextualSpacing/>
        <w:rPr>
          <w:sz w:val="28"/>
          <w:szCs w:val="28"/>
        </w:rPr>
      </w:pPr>
    </w:p>
    <w:p w:rsidR="00DA2B3E" w:rsidRDefault="00DA2B3E" w:rsidP="001F3327">
      <w:pPr>
        <w:contextualSpacing/>
        <w:rPr>
          <w:i/>
          <w:sz w:val="28"/>
          <w:szCs w:val="28"/>
        </w:rPr>
      </w:pPr>
      <w:r>
        <w:rPr>
          <w:sz w:val="28"/>
          <w:szCs w:val="28"/>
        </w:rPr>
        <w:t xml:space="preserve">Si nous le prenons au pied de la lettre, il semble qu’il désire simplement informer sa famille de sa décision de suivre le Christ et de leur dire au revoir. </w:t>
      </w:r>
      <w:r w:rsidR="00BD6444">
        <w:rPr>
          <w:sz w:val="28"/>
          <w:szCs w:val="28"/>
        </w:rPr>
        <w:t>Mais e</w:t>
      </w:r>
      <w:r>
        <w:rPr>
          <w:sz w:val="28"/>
          <w:szCs w:val="28"/>
        </w:rPr>
        <w:t>n étudiant ce passage de plus près, nous</w:t>
      </w:r>
      <w:r w:rsidR="00744C1F">
        <w:rPr>
          <w:sz w:val="28"/>
          <w:szCs w:val="28"/>
        </w:rPr>
        <w:t xml:space="preserve"> comprenons </w:t>
      </w:r>
      <w:r>
        <w:rPr>
          <w:sz w:val="28"/>
          <w:szCs w:val="28"/>
        </w:rPr>
        <w:t xml:space="preserve">qu’il désire </w:t>
      </w:r>
      <w:r w:rsidR="006C152F">
        <w:rPr>
          <w:sz w:val="28"/>
          <w:szCs w:val="28"/>
        </w:rPr>
        <w:t xml:space="preserve">plutôt </w:t>
      </w:r>
      <w:r>
        <w:rPr>
          <w:sz w:val="28"/>
          <w:szCs w:val="28"/>
        </w:rPr>
        <w:t xml:space="preserve">prendre le temps de mettre </w:t>
      </w:r>
      <w:r w:rsidR="005139D3">
        <w:rPr>
          <w:sz w:val="28"/>
          <w:szCs w:val="28"/>
        </w:rPr>
        <w:t xml:space="preserve">ses affaires en ordre.  En d’autres mots, il veut réaliser certaines choses avant de suivre Jésus. </w:t>
      </w:r>
      <w:r w:rsidR="009471B0">
        <w:rPr>
          <w:sz w:val="28"/>
          <w:szCs w:val="28"/>
        </w:rPr>
        <w:t xml:space="preserve"> Le problème est qu</w:t>
      </w:r>
      <w:r w:rsidR="00B57898">
        <w:rPr>
          <w:sz w:val="28"/>
          <w:szCs w:val="28"/>
        </w:rPr>
        <w:t>’en retournant</w:t>
      </w:r>
      <w:r w:rsidR="005139D3">
        <w:rPr>
          <w:sz w:val="28"/>
          <w:szCs w:val="28"/>
        </w:rPr>
        <w:t xml:space="preserve"> chez lui pour saluer les siens, ces derniers pourraient l’influ</w:t>
      </w:r>
      <w:r w:rsidR="00892688">
        <w:rPr>
          <w:sz w:val="28"/>
          <w:szCs w:val="28"/>
        </w:rPr>
        <w:t>encer de façon négative.  Ce retour fournirait à son entourage l’occasion de lui donner son point de vue sur ses décisions</w:t>
      </w:r>
      <w:r w:rsidR="009B6590">
        <w:rPr>
          <w:sz w:val="28"/>
          <w:szCs w:val="28"/>
        </w:rPr>
        <w:t>. Chez lui, il finirait peut-être par s’occuper de choses et d’autres et ces distractions pourraient retarder ou changer sa décisi</w:t>
      </w:r>
      <w:r w:rsidR="003D04AB">
        <w:rPr>
          <w:sz w:val="28"/>
          <w:szCs w:val="28"/>
        </w:rPr>
        <w:t>on de retourner vers Jésus</w:t>
      </w:r>
      <w:r w:rsidR="001444D4">
        <w:rPr>
          <w:sz w:val="28"/>
          <w:szCs w:val="28"/>
        </w:rPr>
        <w:t xml:space="preserve">. </w:t>
      </w:r>
      <w:r w:rsidR="0024170E">
        <w:rPr>
          <w:sz w:val="28"/>
          <w:szCs w:val="28"/>
        </w:rPr>
        <w:t xml:space="preserve">  </w:t>
      </w:r>
      <w:r w:rsidR="0024170E">
        <w:rPr>
          <w:i/>
          <w:sz w:val="28"/>
          <w:szCs w:val="28"/>
        </w:rPr>
        <w:t>L</w:t>
      </w:r>
      <w:r w:rsidR="00AA5249">
        <w:rPr>
          <w:i/>
          <w:sz w:val="28"/>
          <w:szCs w:val="28"/>
        </w:rPr>
        <w:t>a co</w:t>
      </w:r>
      <w:r w:rsidR="00816969">
        <w:rPr>
          <w:i/>
          <w:sz w:val="28"/>
          <w:szCs w:val="28"/>
        </w:rPr>
        <w:t xml:space="preserve">nséquence à </w:t>
      </w:r>
      <w:r w:rsidR="0024170E">
        <w:rPr>
          <w:i/>
          <w:sz w:val="28"/>
          <w:szCs w:val="28"/>
        </w:rPr>
        <w:t xml:space="preserve">la vocation de disciple est </w:t>
      </w:r>
      <w:r w:rsidR="00B251DA">
        <w:rPr>
          <w:i/>
          <w:sz w:val="28"/>
          <w:szCs w:val="28"/>
        </w:rPr>
        <w:t xml:space="preserve">qu’il nous faut aimer </w:t>
      </w:r>
      <w:r w:rsidR="0024170E">
        <w:rPr>
          <w:i/>
          <w:sz w:val="28"/>
          <w:szCs w:val="28"/>
        </w:rPr>
        <w:t xml:space="preserve">notre famille sans toutefois leur permettre d’entraver notre amour pour Dieu et notre désir d’obéir à ses commandements. </w:t>
      </w:r>
    </w:p>
    <w:p w:rsidR="00BC2BE3" w:rsidRDefault="00BC2BE3" w:rsidP="001F3327">
      <w:pPr>
        <w:contextualSpacing/>
        <w:rPr>
          <w:i/>
          <w:sz w:val="28"/>
          <w:szCs w:val="28"/>
        </w:rPr>
      </w:pPr>
    </w:p>
    <w:p w:rsidR="00BC2BE3" w:rsidRDefault="00BC2BE3" w:rsidP="001F3327">
      <w:pPr>
        <w:contextualSpacing/>
        <w:rPr>
          <w:sz w:val="28"/>
          <w:szCs w:val="28"/>
        </w:rPr>
      </w:pPr>
      <w:r>
        <w:rPr>
          <w:sz w:val="28"/>
          <w:szCs w:val="28"/>
        </w:rPr>
        <w:t xml:space="preserve">Beaucoup de gens veulent suivre le Christ, mais les nombreux obstacles sont difficiles à surmonter et ont souvent raison de leurs bonnes intentions. Peu importe si les raisons semblent </w:t>
      </w:r>
      <w:r w:rsidR="009D6D6A">
        <w:rPr>
          <w:sz w:val="28"/>
          <w:szCs w:val="28"/>
        </w:rPr>
        <w:t>valables,</w:t>
      </w:r>
      <w:r w:rsidR="00930897">
        <w:rPr>
          <w:sz w:val="28"/>
          <w:szCs w:val="28"/>
        </w:rPr>
        <w:t xml:space="preserve"> la vérité </w:t>
      </w:r>
      <w:r>
        <w:rPr>
          <w:sz w:val="28"/>
          <w:szCs w:val="28"/>
        </w:rPr>
        <w:t xml:space="preserve">est que nous </w:t>
      </w:r>
      <w:r>
        <w:rPr>
          <w:sz w:val="28"/>
          <w:szCs w:val="28"/>
        </w:rPr>
        <w:lastRenderedPageBreak/>
        <w:t>considérons quelqu’un ou quelque cho</w:t>
      </w:r>
      <w:r w:rsidR="00735BAE">
        <w:rPr>
          <w:sz w:val="28"/>
          <w:szCs w:val="28"/>
        </w:rPr>
        <w:t xml:space="preserve">se comme </w:t>
      </w:r>
      <w:r>
        <w:rPr>
          <w:sz w:val="28"/>
          <w:szCs w:val="28"/>
        </w:rPr>
        <w:t xml:space="preserve">plus important que le Christ. </w:t>
      </w:r>
    </w:p>
    <w:p w:rsidR="00BC2BE3" w:rsidRDefault="00BC2BE3" w:rsidP="001F3327">
      <w:pPr>
        <w:contextualSpacing/>
        <w:rPr>
          <w:sz w:val="28"/>
          <w:szCs w:val="28"/>
        </w:rPr>
      </w:pPr>
    </w:p>
    <w:p w:rsidR="00BC2BE3" w:rsidRDefault="00BC2BE3" w:rsidP="001F3327">
      <w:pPr>
        <w:contextualSpacing/>
        <w:rPr>
          <w:sz w:val="28"/>
          <w:szCs w:val="28"/>
        </w:rPr>
      </w:pPr>
      <w:r>
        <w:rPr>
          <w:sz w:val="28"/>
          <w:szCs w:val="28"/>
        </w:rPr>
        <w:t>Résultat, nous disons au Seigneur que nous le suivrons, « MAIS… ».  Ou nous lui offrons de marcher avec lui à co</w:t>
      </w:r>
      <w:r w:rsidR="00526803">
        <w:rPr>
          <w:sz w:val="28"/>
          <w:szCs w:val="28"/>
        </w:rPr>
        <w:t>ndition de nous laisser</w:t>
      </w:r>
      <w:r w:rsidR="0041396A">
        <w:rPr>
          <w:sz w:val="28"/>
          <w:szCs w:val="28"/>
        </w:rPr>
        <w:t xml:space="preserve"> faire</w:t>
      </w:r>
      <w:r>
        <w:rPr>
          <w:sz w:val="28"/>
          <w:szCs w:val="28"/>
        </w:rPr>
        <w:t xml:space="preserve"> quelque chose « D’ABORD ». </w:t>
      </w:r>
    </w:p>
    <w:p w:rsidR="004472B2" w:rsidRDefault="004472B2" w:rsidP="001F3327">
      <w:pPr>
        <w:contextualSpacing/>
        <w:rPr>
          <w:sz w:val="28"/>
          <w:szCs w:val="28"/>
        </w:rPr>
      </w:pPr>
    </w:p>
    <w:p w:rsidR="00A42EEB" w:rsidRDefault="004472B2" w:rsidP="001F3327">
      <w:pPr>
        <w:contextualSpacing/>
        <w:rPr>
          <w:sz w:val="28"/>
          <w:szCs w:val="28"/>
        </w:rPr>
      </w:pPr>
      <w:r>
        <w:rPr>
          <w:sz w:val="28"/>
          <w:szCs w:val="28"/>
        </w:rPr>
        <w:t>Plusieurs sont appelés et répondent à l’</w:t>
      </w:r>
      <w:r w:rsidR="005A4DEB">
        <w:rPr>
          <w:sz w:val="28"/>
          <w:szCs w:val="28"/>
        </w:rPr>
        <w:t>affirmative mais peu tiennent leur promesse.  Peut-être avons-nous le désir de demeurer ferme</w:t>
      </w:r>
      <w:r w:rsidR="00C96D9D">
        <w:rPr>
          <w:sz w:val="28"/>
          <w:szCs w:val="28"/>
        </w:rPr>
        <w:t>s</w:t>
      </w:r>
      <w:r w:rsidR="005A4DEB">
        <w:rPr>
          <w:sz w:val="28"/>
          <w:szCs w:val="28"/>
        </w:rPr>
        <w:t xml:space="preserve"> par rapport à notre décision, mais les </w:t>
      </w:r>
      <w:r w:rsidR="00E437BF">
        <w:rPr>
          <w:sz w:val="28"/>
          <w:szCs w:val="28"/>
        </w:rPr>
        <w:t xml:space="preserve">forts </w:t>
      </w:r>
      <w:r w:rsidR="005A4DEB">
        <w:rPr>
          <w:sz w:val="28"/>
          <w:szCs w:val="28"/>
        </w:rPr>
        <w:t>courants</w:t>
      </w:r>
      <w:r w:rsidR="00712297">
        <w:rPr>
          <w:sz w:val="28"/>
          <w:szCs w:val="28"/>
        </w:rPr>
        <w:t xml:space="preserve"> de la vie réussissent souvent à no</w:t>
      </w:r>
      <w:r w:rsidR="00F60308">
        <w:rPr>
          <w:sz w:val="28"/>
          <w:szCs w:val="28"/>
        </w:rPr>
        <w:t>us</w:t>
      </w:r>
      <w:r w:rsidR="00807428">
        <w:rPr>
          <w:sz w:val="28"/>
          <w:szCs w:val="28"/>
        </w:rPr>
        <w:t xml:space="preserve"> en</w:t>
      </w:r>
      <w:r w:rsidR="00F60308">
        <w:rPr>
          <w:sz w:val="28"/>
          <w:szCs w:val="28"/>
        </w:rPr>
        <w:t xml:space="preserve"> détourner.  </w:t>
      </w:r>
      <w:r w:rsidR="003E4E23">
        <w:rPr>
          <w:sz w:val="28"/>
          <w:szCs w:val="28"/>
        </w:rPr>
        <w:t xml:space="preserve">Toutes, nous avons </w:t>
      </w:r>
      <w:r w:rsidR="003E53A7">
        <w:rPr>
          <w:sz w:val="28"/>
          <w:szCs w:val="28"/>
        </w:rPr>
        <w:t>fait l’expérience de promettre quelque chose avec la ferme intention d</w:t>
      </w:r>
      <w:r w:rsidR="00F21F5D">
        <w:rPr>
          <w:sz w:val="28"/>
          <w:szCs w:val="28"/>
        </w:rPr>
        <w:t>’honorer cet engagement uniquement pour nous retrouver</w:t>
      </w:r>
      <w:r w:rsidR="00C96D9D">
        <w:rPr>
          <w:sz w:val="28"/>
          <w:szCs w:val="28"/>
        </w:rPr>
        <w:t>,</w:t>
      </w:r>
      <w:r w:rsidR="003E53A7">
        <w:rPr>
          <w:sz w:val="28"/>
          <w:szCs w:val="28"/>
        </w:rPr>
        <w:t xml:space="preserve"> plus tard</w:t>
      </w:r>
      <w:r w:rsidR="00C96D9D">
        <w:rPr>
          <w:sz w:val="28"/>
          <w:szCs w:val="28"/>
        </w:rPr>
        <w:t>,</w:t>
      </w:r>
      <w:r w:rsidR="003E53A7">
        <w:rPr>
          <w:sz w:val="28"/>
          <w:szCs w:val="28"/>
        </w:rPr>
        <w:t xml:space="preserve"> en train de</w:t>
      </w:r>
      <w:r w:rsidR="00F21F5D">
        <w:rPr>
          <w:sz w:val="28"/>
          <w:szCs w:val="28"/>
        </w:rPr>
        <w:t xml:space="preserve"> le</w:t>
      </w:r>
      <w:r w:rsidR="003E53A7">
        <w:rPr>
          <w:sz w:val="28"/>
          <w:szCs w:val="28"/>
        </w:rPr>
        <w:t xml:space="preserve"> </w:t>
      </w:r>
      <w:r w:rsidR="00F21F5D">
        <w:rPr>
          <w:sz w:val="28"/>
          <w:szCs w:val="28"/>
        </w:rPr>
        <w:t>rompre.</w:t>
      </w:r>
    </w:p>
    <w:p w:rsidR="00F21F5D" w:rsidRDefault="00F21F5D" w:rsidP="001F3327">
      <w:pPr>
        <w:contextualSpacing/>
        <w:rPr>
          <w:sz w:val="28"/>
          <w:szCs w:val="28"/>
        </w:rPr>
      </w:pPr>
    </w:p>
    <w:p w:rsidR="00E248CF" w:rsidRDefault="00A42EEB" w:rsidP="00A42EEB">
      <w:pPr>
        <w:contextualSpacing/>
        <w:rPr>
          <w:sz w:val="28"/>
          <w:szCs w:val="28"/>
        </w:rPr>
      </w:pPr>
      <w:r>
        <w:rPr>
          <w:sz w:val="28"/>
          <w:szCs w:val="28"/>
        </w:rPr>
        <w:t>Plusieurs chrétiens potentiels en pleine conversion se sont perdus à cause de la pression émotionnelle qu’ont exercé</w:t>
      </w:r>
      <w:r w:rsidR="003949AF">
        <w:rPr>
          <w:sz w:val="28"/>
          <w:szCs w:val="28"/>
        </w:rPr>
        <w:t>e</w:t>
      </w:r>
      <w:r>
        <w:rPr>
          <w:sz w:val="28"/>
          <w:szCs w:val="28"/>
        </w:rPr>
        <w:t xml:space="preserve"> des membres de leur famille pour les dissuader de suivre le Christ. </w:t>
      </w:r>
      <w:r w:rsidR="004205A3">
        <w:rPr>
          <w:sz w:val="28"/>
          <w:szCs w:val="28"/>
        </w:rPr>
        <w:t xml:space="preserve">La Bible est catégorique à ce sujet : Nous devons obéir à Dieu </w:t>
      </w:r>
      <w:r w:rsidR="00F949BD">
        <w:rPr>
          <w:sz w:val="28"/>
          <w:szCs w:val="28"/>
        </w:rPr>
        <w:t>plutôt qu’</w:t>
      </w:r>
      <w:r w:rsidR="008E0AC4">
        <w:rPr>
          <w:sz w:val="28"/>
          <w:szCs w:val="28"/>
        </w:rPr>
        <w:t xml:space="preserve">aux hommes.  </w:t>
      </w:r>
    </w:p>
    <w:p w:rsidR="008E0AC4" w:rsidRDefault="008E0AC4" w:rsidP="00A42EEB">
      <w:pPr>
        <w:contextualSpacing/>
        <w:rPr>
          <w:sz w:val="28"/>
          <w:szCs w:val="28"/>
        </w:rPr>
      </w:pPr>
    </w:p>
    <w:p w:rsidR="008E0AC4" w:rsidRDefault="008E0AC4" w:rsidP="00A42EEB">
      <w:pPr>
        <w:contextualSpacing/>
        <w:rPr>
          <w:sz w:val="28"/>
          <w:szCs w:val="28"/>
        </w:rPr>
      </w:pPr>
      <w:r>
        <w:rPr>
          <w:sz w:val="28"/>
          <w:szCs w:val="28"/>
        </w:rPr>
        <w:t>Plusieurs des déclarations de Jésus sont difficiles à entendre car elles sont exige</w:t>
      </w:r>
      <w:r w:rsidR="00A7529D">
        <w:rPr>
          <w:sz w:val="28"/>
          <w:szCs w:val="28"/>
        </w:rPr>
        <w:t xml:space="preserve">antes.  Jésus </w:t>
      </w:r>
      <w:r w:rsidR="001D300F">
        <w:rPr>
          <w:sz w:val="28"/>
          <w:szCs w:val="28"/>
        </w:rPr>
        <w:t xml:space="preserve">nous </w:t>
      </w:r>
      <w:r w:rsidR="00A7529D">
        <w:rPr>
          <w:sz w:val="28"/>
          <w:szCs w:val="28"/>
        </w:rPr>
        <w:t>demande</w:t>
      </w:r>
      <w:r w:rsidR="00BC30DF">
        <w:rPr>
          <w:sz w:val="28"/>
          <w:szCs w:val="28"/>
        </w:rPr>
        <w:t xml:space="preserve"> de</w:t>
      </w:r>
      <w:r w:rsidR="001D300F">
        <w:rPr>
          <w:sz w:val="28"/>
          <w:szCs w:val="28"/>
        </w:rPr>
        <w:t xml:space="preserve"> tout donner, </w:t>
      </w:r>
      <w:r>
        <w:rPr>
          <w:sz w:val="28"/>
          <w:szCs w:val="28"/>
        </w:rPr>
        <w:t>tout ce que nous sommes e</w:t>
      </w:r>
      <w:r w:rsidR="00EF049E">
        <w:rPr>
          <w:sz w:val="28"/>
          <w:szCs w:val="28"/>
        </w:rPr>
        <w:t>t tout ce que nous avons.  Il n’y a pas de demi-mesures, de « si » ou de « mais ».  Bien souvent, nous ne sommes pas prêts à renoncer à tout ce qu</w:t>
      </w:r>
      <w:r w:rsidR="00E1716F">
        <w:rPr>
          <w:sz w:val="28"/>
          <w:szCs w:val="28"/>
        </w:rPr>
        <w:t xml:space="preserve">i </w:t>
      </w:r>
      <w:r w:rsidR="00AD4042">
        <w:rPr>
          <w:sz w:val="28"/>
          <w:szCs w:val="28"/>
        </w:rPr>
        <w:t xml:space="preserve">nous est </w:t>
      </w:r>
      <w:r w:rsidR="003C5810">
        <w:rPr>
          <w:sz w:val="28"/>
          <w:szCs w:val="28"/>
        </w:rPr>
        <w:t>demandé.</w:t>
      </w:r>
      <w:r w:rsidR="00566DFF">
        <w:rPr>
          <w:sz w:val="28"/>
          <w:szCs w:val="28"/>
        </w:rPr>
        <w:t xml:space="preserve">  </w:t>
      </w:r>
      <w:r w:rsidR="00C81137">
        <w:rPr>
          <w:sz w:val="28"/>
          <w:szCs w:val="28"/>
        </w:rPr>
        <w:t>Sans perdre</w:t>
      </w:r>
      <w:r w:rsidR="006C7095">
        <w:rPr>
          <w:sz w:val="28"/>
          <w:szCs w:val="28"/>
        </w:rPr>
        <w:t xml:space="preserve"> la page du texte</w:t>
      </w:r>
      <w:r w:rsidR="00747B71">
        <w:rPr>
          <w:sz w:val="28"/>
          <w:szCs w:val="28"/>
        </w:rPr>
        <w:t xml:space="preserve"> de Luc 9</w:t>
      </w:r>
      <w:r w:rsidR="006C7095">
        <w:rPr>
          <w:sz w:val="28"/>
          <w:szCs w:val="28"/>
        </w:rPr>
        <w:t xml:space="preserve">, </w:t>
      </w:r>
      <w:r w:rsidR="00091223">
        <w:rPr>
          <w:sz w:val="28"/>
          <w:szCs w:val="28"/>
        </w:rPr>
        <w:t xml:space="preserve">allons </w:t>
      </w:r>
      <w:r w:rsidR="00C50166">
        <w:rPr>
          <w:sz w:val="28"/>
          <w:szCs w:val="28"/>
        </w:rPr>
        <w:t>maintenant</w:t>
      </w:r>
      <w:r w:rsidR="00090C3E">
        <w:rPr>
          <w:sz w:val="28"/>
          <w:szCs w:val="28"/>
        </w:rPr>
        <w:t xml:space="preserve"> à M</w:t>
      </w:r>
      <w:r w:rsidR="00566DFF">
        <w:rPr>
          <w:sz w:val="28"/>
          <w:szCs w:val="28"/>
        </w:rPr>
        <w:t>atth</w:t>
      </w:r>
      <w:r w:rsidR="00584FBD">
        <w:rPr>
          <w:sz w:val="28"/>
          <w:szCs w:val="28"/>
        </w:rPr>
        <w:t xml:space="preserve">ieu 19, aux versets 16-22 et lisons l’histoire du jeune homme riche. </w:t>
      </w:r>
    </w:p>
    <w:p w:rsidR="00341A8C" w:rsidRDefault="00341A8C" w:rsidP="00A42EEB">
      <w:pPr>
        <w:contextualSpacing/>
        <w:rPr>
          <w:sz w:val="28"/>
          <w:szCs w:val="28"/>
        </w:rPr>
      </w:pPr>
    </w:p>
    <w:p w:rsidR="00341A8C" w:rsidRPr="00341A8C" w:rsidRDefault="00341A8C" w:rsidP="00341A8C">
      <w:pPr>
        <w:contextualSpacing/>
        <w:rPr>
          <w:i/>
          <w:sz w:val="28"/>
          <w:szCs w:val="28"/>
        </w:rPr>
      </w:pPr>
      <w:r w:rsidRPr="00341A8C">
        <w:rPr>
          <w:sz w:val="28"/>
          <w:szCs w:val="28"/>
        </w:rPr>
        <w:t> </w:t>
      </w:r>
      <w:r w:rsidRPr="00341A8C">
        <w:rPr>
          <w:i/>
          <w:sz w:val="28"/>
          <w:szCs w:val="28"/>
          <w:u w:val="single"/>
        </w:rPr>
        <w:t>19 :16</w:t>
      </w:r>
      <w:r>
        <w:rPr>
          <w:i/>
          <w:sz w:val="28"/>
          <w:szCs w:val="28"/>
        </w:rPr>
        <w:t xml:space="preserve"> </w:t>
      </w:r>
      <w:r w:rsidRPr="00341A8C">
        <w:rPr>
          <w:i/>
          <w:sz w:val="28"/>
          <w:szCs w:val="28"/>
        </w:rPr>
        <w:t>Et voici, un homme s'approcha, et dit à Jésus</w:t>
      </w:r>
      <w:r>
        <w:rPr>
          <w:i/>
          <w:sz w:val="28"/>
          <w:szCs w:val="28"/>
        </w:rPr>
        <w:t xml:space="preserve"> </w:t>
      </w:r>
      <w:r w:rsidRPr="00341A8C">
        <w:rPr>
          <w:i/>
          <w:sz w:val="28"/>
          <w:szCs w:val="28"/>
        </w:rPr>
        <w:t>: Maître, que dois-je faire de bon pour avoir la vie éternelle?</w:t>
      </w:r>
    </w:p>
    <w:p w:rsidR="00341A8C" w:rsidRPr="00341A8C" w:rsidRDefault="0056389B" w:rsidP="00341A8C">
      <w:pPr>
        <w:contextualSpacing/>
        <w:rPr>
          <w:i/>
          <w:sz w:val="28"/>
          <w:szCs w:val="28"/>
        </w:rPr>
      </w:pPr>
      <w:hyperlink r:id="rId15" w:tooltip="Matthieu - Chapitre 19 -  Verset 17" w:history="1">
        <w:r w:rsidR="00341A8C" w:rsidRPr="00341A8C">
          <w:rPr>
            <w:rStyle w:val="Lienhypertexte"/>
            <w:i/>
            <w:sz w:val="28"/>
            <w:szCs w:val="28"/>
          </w:rPr>
          <w:t>19:17</w:t>
        </w:r>
      </w:hyperlink>
      <w:r w:rsidR="00341A8C" w:rsidRPr="00341A8C">
        <w:rPr>
          <w:i/>
          <w:sz w:val="28"/>
          <w:szCs w:val="28"/>
        </w:rPr>
        <w:t> Il lui répondit</w:t>
      </w:r>
      <w:r w:rsidR="00341A8C">
        <w:rPr>
          <w:i/>
          <w:sz w:val="28"/>
          <w:szCs w:val="28"/>
        </w:rPr>
        <w:t xml:space="preserve"> </w:t>
      </w:r>
      <w:r w:rsidR="00341A8C" w:rsidRPr="00341A8C">
        <w:rPr>
          <w:i/>
          <w:sz w:val="28"/>
          <w:szCs w:val="28"/>
        </w:rPr>
        <w:t>: Pourquoi m'interroges-tu sur ce qui est bon</w:t>
      </w:r>
      <w:r w:rsidR="00FF7035">
        <w:rPr>
          <w:i/>
          <w:sz w:val="28"/>
          <w:szCs w:val="28"/>
        </w:rPr>
        <w:t xml:space="preserve"> </w:t>
      </w:r>
      <w:r w:rsidR="001C03E3">
        <w:rPr>
          <w:i/>
          <w:sz w:val="28"/>
          <w:szCs w:val="28"/>
        </w:rPr>
        <w:t xml:space="preserve">? Un seul est </w:t>
      </w:r>
      <w:r w:rsidR="00341A8C" w:rsidRPr="00341A8C">
        <w:rPr>
          <w:i/>
          <w:sz w:val="28"/>
          <w:szCs w:val="28"/>
        </w:rPr>
        <w:t xml:space="preserve">bon. Si tu veux entrer dans la vie, observe les commandements. </w:t>
      </w:r>
      <w:r w:rsidR="001C03E3">
        <w:rPr>
          <w:i/>
          <w:sz w:val="28"/>
          <w:szCs w:val="28"/>
        </w:rPr>
        <w:t xml:space="preserve"> </w:t>
      </w:r>
      <w:r w:rsidR="00341A8C" w:rsidRPr="00341A8C">
        <w:rPr>
          <w:i/>
          <w:sz w:val="28"/>
          <w:szCs w:val="28"/>
        </w:rPr>
        <w:t>Lesquels</w:t>
      </w:r>
      <w:r w:rsidR="00FF7035">
        <w:rPr>
          <w:i/>
          <w:sz w:val="28"/>
          <w:szCs w:val="28"/>
        </w:rPr>
        <w:t xml:space="preserve"> </w:t>
      </w:r>
      <w:r w:rsidR="00341A8C" w:rsidRPr="00341A8C">
        <w:rPr>
          <w:i/>
          <w:sz w:val="28"/>
          <w:szCs w:val="28"/>
        </w:rPr>
        <w:t>? lui dit-il.</w:t>
      </w:r>
    </w:p>
    <w:p w:rsidR="00341A8C" w:rsidRPr="00341A8C" w:rsidRDefault="0056389B" w:rsidP="00341A8C">
      <w:pPr>
        <w:contextualSpacing/>
        <w:rPr>
          <w:i/>
          <w:sz w:val="28"/>
          <w:szCs w:val="28"/>
        </w:rPr>
      </w:pPr>
      <w:hyperlink r:id="rId16" w:tooltip="Matthieu - Chapitre 19 -  Verset 18" w:history="1">
        <w:r w:rsidR="00341A8C" w:rsidRPr="00341A8C">
          <w:rPr>
            <w:rStyle w:val="Lienhypertexte"/>
            <w:i/>
            <w:sz w:val="28"/>
            <w:szCs w:val="28"/>
          </w:rPr>
          <w:t>19:18</w:t>
        </w:r>
      </w:hyperlink>
      <w:r w:rsidR="00341A8C" w:rsidRPr="00341A8C">
        <w:rPr>
          <w:i/>
          <w:sz w:val="28"/>
          <w:szCs w:val="28"/>
        </w:rPr>
        <w:t> Et Jésus répondit</w:t>
      </w:r>
      <w:r w:rsidR="00341A8C">
        <w:rPr>
          <w:i/>
          <w:sz w:val="28"/>
          <w:szCs w:val="28"/>
        </w:rPr>
        <w:t xml:space="preserve"> </w:t>
      </w:r>
      <w:r w:rsidR="00341A8C" w:rsidRPr="00341A8C">
        <w:rPr>
          <w:i/>
          <w:sz w:val="28"/>
          <w:szCs w:val="28"/>
        </w:rPr>
        <w:t>: Tu ne tueras point</w:t>
      </w:r>
      <w:r w:rsidR="00FF7035">
        <w:rPr>
          <w:i/>
          <w:sz w:val="28"/>
          <w:szCs w:val="28"/>
        </w:rPr>
        <w:t xml:space="preserve"> </w:t>
      </w:r>
      <w:r w:rsidR="00341A8C" w:rsidRPr="00341A8C">
        <w:rPr>
          <w:i/>
          <w:sz w:val="28"/>
          <w:szCs w:val="28"/>
        </w:rPr>
        <w:t>; tu ne commettras point d'adultère</w:t>
      </w:r>
      <w:r w:rsidR="00FF7035">
        <w:rPr>
          <w:i/>
          <w:sz w:val="28"/>
          <w:szCs w:val="28"/>
        </w:rPr>
        <w:t xml:space="preserve"> </w:t>
      </w:r>
      <w:r w:rsidR="00341A8C" w:rsidRPr="00341A8C">
        <w:rPr>
          <w:i/>
          <w:sz w:val="28"/>
          <w:szCs w:val="28"/>
        </w:rPr>
        <w:t>; tu ne déroberas point</w:t>
      </w:r>
      <w:r w:rsidR="00FF7035">
        <w:rPr>
          <w:i/>
          <w:sz w:val="28"/>
          <w:szCs w:val="28"/>
        </w:rPr>
        <w:t xml:space="preserve"> </w:t>
      </w:r>
      <w:r w:rsidR="00341A8C" w:rsidRPr="00341A8C">
        <w:rPr>
          <w:i/>
          <w:sz w:val="28"/>
          <w:szCs w:val="28"/>
        </w:rPr>
        <w:t>; tu ne diras point de faux témoignage</w:t>
      </w:r>
      <w:r w:rsidR="00FF7035">
        <w:rPr>
          <w:i/>
          <w:sz w:val="28"/>
          <w:szCs w:val="28"/>
        </w:rPr>
        <w:t xml:space="preserve"> </w:t>
      </w:r>
      <w:r w:rsidR="00341A8C" w:rsidRPr="00341A8C">
        <w:rPr>
          <w:i/>
          <w:sz w:val="28"/>
          <w:szCs w:val="28"/>
        </w:rPr>
        <w:t>; honore ton père et ta mère</w:t>
      </w:r>
      <w:r w:rsidR="00FF7035">
        <w:rPr>
          <w:i/>
          <w:sz w:val="28"/>
          <w:szCs w:val="28"/>
        </w:rPr>
        <w:t xml:space="preserve"> </w:t>
      </w:r>
      <w:r w:rsidR="00341A8C" w:rsidRPr="00341A8C">
        <w:rPr>
          <w:i/>
          <w:sz w:val="28"/>
          <w:szCs w:val="28"/>
        </w:rPr>
        <w:t>;</w:t>
      </w:r>
    </w:p>
    <w:p w:rsidR="00341A8C" w:rsidRPr="00341A8C" w:rsidRDefault="0056389B" w:rsidP="00341A8C">
      <w:pPr>
        <w:contextualSpacing/>
        <w:rPr>
          <w:i/>
          <w:sz w:val="28"/>
          <w:szCs w:val="28"/>
        </w:rPr>
      </w:pPr>
      <w:hyperlink r:id="rId17" w:tooltip="Matthieu - Chapitre 19 -  Verset 19" w:history="1">
        <w:r w:rsidR="00341A8C" w:rsidRPr="00341A8C">
          <w:rPr>
            <w:rStyle w:val="Lienhypertexte"/>
            <w:i/>
            <w:sz w:val="28"/>
            <w:szCs w:val="28"/>
          </w:rPr>
          <w:t>19:19</w:t>
        </w:r>
      </w:hyperlink>
      <w:r w:rsidR="00341A8C" w:rsidRPr="00341A8C">
        <w:rPr>
          <w:i/>
          <w:sz w:val="28"/>
          <w:szCs w:val="28"/>
        </w:rPr>
        <w:t> et</w:t>
      </w:r>
      <w:r w:rsidR="00341A8C">
        <w:rPr>
          <w:i/>
          <w:sz w:val="28"/>
          <w:szCs w:val="28"/>
        </w:rPr>
        <w:t xml:space="preserve"> </w:t>
      </w:r>
      <w:r w:rsidR="00341A8C" w:rsidRPr="00341A8C">
        <w:rPr>
          <w:i/>
          <w:sz w:val="28"/>
          <w:szCs w:val="28"/>
        </w:rPr>
        <w:t>: tu aimeras ton prochain comme toi-même.</w:t>
      </w:r>
    </w:p>
    <w:p w:rsidR="00341A8C" w:rsidRPr="00341A8C" w:rsidRDefault="0056389B" w:rsidP="00341A8C">
      <w:pPr>
        <w:contextualSpacing/>
        <w:rPr>
          <w:i/>
          <w:sz w:val="28"/>
          <w:szCs w:val="28"/>
        </w:rPr>
      </w:pPr>
      <w:hyperlink r:id="rId18" w:tooltip="Matthieu - Chapitre 19 -  Verset 20" w:history="1">
        <w:r w:rsidR="00341A8C" w:rsidRPr="00341A8C">
          <w:rPr>
            <w:rStyle w:val="Lienhypertexte"/>
            <w:i/>
            <w:sz w:val="28"/>
            <w:szCs w:val="28"/>
          </w:rPr>
          <w:t>19:20</w:t>
        </w:r>
      </w:hyperlink>
      <w:r w:rsidR="00341A8C" w:rsidRPr="00341A8C">
        <w:rPr>
          <w:i/>
          <w:sz w:val="28"/>
          <w:szCs w:val="28"/>
        </w:rPr>
        <w:t> Le jeune homme lui dit</w:t>
      </w:r>
      <w:r w:rsidR="00341A8C">
        <w:rPr>
          <w:i/>
          <w:sz w:val="28"/>
          <w:szCs w:val="28"/>
        </w:rPr>
        <w:t xml:space="preserve"> </w:t>
      </w:r>
      <w:r w:rsidR="00341A8C" w:rsidRPr="00341A8C">
        <w:rPr>
          <w:i/>
          <w:sz w:val="28"/>
          <w:szCs w:val="28"/>
        </w:rPr>
        <w:t>: J'ai observé toutes ces choses</w:t>
      </w:r>
      <w:r w:rsidR="00FF7035">
        <w:rPr>
          <w:i/>
          <w:sz w:val="28"/>
          <w:szCs w:val="28"/>
        </w:rPr>
        <w:t xml:space="preserve"> </w:t>
      </w:r>
      <w:r w:rsidR="00341A8C" w:rsidRPr="00341A8C">
        <w:rPr>
          <w:i/>
          <w:sz w:val="28"/>
          <w:szCs w:val="28"/>
        </w:rPr>
        <w:t>; que me manque-t-il encore</w:t>
      </w:r>
      <w:r w:rsidR="00FF7035">
        <w:rPr>
          <w:i/>
          <w:sz w:val="28"/>
          <w:szCs w:val="28"/>
        </w:rPr>
        <w:t xml:space="preserve"> </w:t>
      </w:r>
      <w:r w:rsidR="00341A8C" w:rsidRPr="00341A8C">
        <w:rPr>
          <w:i/>
          <w:sz w:val="28"/>
          <w:szCs w:val="28"/>
        </w:rPr>
        <w:t>?</w:t>
      </w:r>
    </w:p>
    <w:p w:rsidR="00341A8C" w:rsidRPr="00341A8C" w:rsidRDefault="0056389B" w:rsidP="00341A8C">
      <w:pPr>
        <w:contextualSpacing/>
        <w:rPr>
          <w:i/>
          <w:sz w:val="28"/>
          <w:szCs w:val="28"/>
        </w:rPr>
      </w:pPr>
      <w:hyperlink r:id="rId19" w:tooltip="Matthieu - Chapitre 19 -  Verset 21" w:history="1">
        <w:r w:rsidR="00341A8C" w:rsidRPr="00341A8C">
          <w:rPr>
            <w:rStyle w:val="Lienhypertexte"/>
            <w:i/>
            <w:sz w:val="28"/>
            <w:szCs w:val="28"/>
          </w:rPr>
          <w:t>19:21</w:t>
        </w:r>
      </w:hyperlink>
      <w:r w:rsidR="00341A8C" w:rsidRPr="00341A8C">
        <w:rPr>
          <w:i/>
          <w:sz w:val="28"/>
          <w:szCs w:val="28"/>
        </w:rPr>
        <w:t> Jésus lui dit</w:t>
      </w:r>
      <w:r w:rsidR="00341A8C">
        <w:rPr>
          <w:i/>
          <w:sz w:val="28"/>
          <w:szCs w:val="28"/>
        </w:rPr>
        <w:t xml:space="preserve"> </w:t>
      </w:r>
      <w:r w:rsidR="00341A8C" w:rsidRPr="00341A8C">
        <w:rPr>
          <w:i/>
          <w:sz w:val="28"/>
          <w:szCs w:val="28"/>
        </w:rPr>
        <w:t>: Si tu veux être parfait, va, vends ce que tu possèdes, donne-le aux pauvres, et tu auras un trésor dans le ciel. Puis viens, et suis-moi.</w:t>
      </w:r>
    </w:p>
    <w:p w:rsidR="00341A8C" w:rsidRDefault="0056389B" w:rsidP="00341A8C">
      <w:pPr>
        <w:contextualSpacing/>
        <w:rPr>
          <w:i/>
          <w:sz w:val="28"/>
          <w:szCs w:val="28"/>
        </w:rPr>
      </w:pPr>
      <w:hyperlink r:id="rId20" w:tooltip="Matthieu - Chapitre 19 -  Verset 22" w:history="1">
        <w:r w:rsidR="00341A8C" w:rsidRPr="00341A8C">
          <w:rPr>
            <w:rStyle w:val="Lienhypertexte"/>
            <w:i/>
            <w:sz w:val="28"/>
            <w:szCs w:val="28"/>
          </w:rPr>
          <w:t>19:22</w:t>
        </w:r>
      </w:hyperlink>
      <w:r w:rsidR="00341A8C" w:rsidRPr="00341A8C">
        <w:rPr>
          <w:i/>
          <w:sz w:val="28"/>
          <w:szCs w:val="28"/>
        </w:rPr>
        <w:t> Après avoir entendu ces paroles, le jeune homme s'en alla tout triste</w:t>
      </w:r>
      <w:r w:rsidR="00341A8C">
        <w:rPr>
          <w:i/>
          <w:sz w:val="28"/>
          <w:szCs w:val="28"/>
        </w:rPr>
        <w:t xml:space="preserve"> </w:t>
      </w:r>
      <w:r w:rsidR="00341A8C" w:rsidRPr="00341A8C">
        <w:rPr>
          <w:i/>
          <w:sz w:val="28"/>
          <w:szCs w:val="28"/>
        </w:rPr>
        <w:t>; car il avait de grands biens.</w:t>
      </w:r>
    </w:p>
    <w:p w:rsidR="00816969" w:rsidRDefault="00816969" w:rsidP="00341A8C">
      <w:pPr>
        <w:contextualSpacing/>
        <w:rPr>
          <w:i/>
          <w:sz w:val="28"/>
          <w:szCs w:val="28"/>
        </w:rPr>
      </w:pPr>
    </w:p>
    <w:p w:rsidR="006B16AE" w:rsidRDefault="00816969" w:rsidP="00A42EEB">
      <w:pPr>
        <w:contextualSpacing/>
        <w:rPr>
          <w:i/>
          <w:sz w:val="28"/>
          <w:szCs w:val="28"/>
        </w:rPr>
      </w:pPr>
      <w:r>
        <w:rPr>
          <w:sz w:val="28"/>
          <w:szCs w:val="28"/>
        </w:rPr>
        <w:t xml:space="preserve">Cette histoire nous démontre que l’obéissance à la loi ne garantit pas que nous sommes sur le chemin du disciple. </w:t>
      </w:r>
      <w:r>
        <w:rPr>
          <w:i/>
          <w:sz w:val="28"/>
          <w:szCs w:val="28"/>
        </w:rPr>
        <w:t>L</w:t>
      </w:r>
      <w:r w:rsidR="004818B5">
        <w:rPr>
          <w:i/>
          <w:sz w:val="28"/>
          <w:szCs w:val="28"/>
        </w:rPr>
        <w:t xml:space="preserve">a conséquence </w:t>
      </w:r>
      <w:r>
        <w:rPr>
          <w:i/>
          <w:sz w:val="28"/>
          <w:szCs w:val="28"/>
        </w:rPr>
        <w:t xml:space="preserve">à la vocation de disciple est </w:t>
      </w:r>
      <w:r w:rsidR="004818B5">
        <w:rPr>
          <w:i/>
          <w:sz w:val="28"/>
          <w:szCs w:val="28"/>
        </w:rPr>
        <w:t xml:space="preserve">qu’il nous faut être </w:t>
      </w:r>
      <w:r w:rsidR="005D0EB4">
        <w:rPr>
          <w:i/>
          <w:sz w:val="28"/>
          <w:szCs w:val="28"/>
        </w:rPr>
        <w:t xml:space="preserve">obéissants </w:t>
      </w:r>
      <w:r w:rsidR="000F0A21">
        <w:rPr>
          <w:i/>
          <w:sz w:val="28"/>
          <w:szCs w:val="28"/>
        </w:rPr>
        <w:t xml:space="preserve">à la loi, </w:t>
      </w:r>
      <w:r w:rsidR="006B16AE">
        <w:rPr>
          <w:i/>
          <w:sz w:val="28"/>
          <w:szCs w:val="28"/>
        </w:rPr>
        <w:t xml:space="preserve">à condition de le faire avec Christ. </w:t>
      </w:r>
    </w:p>
    <w:p w:rsidR="006B16AE" w:rsidRDefault="006B16AE" w:rsidP="00A42EEB">
      <w:pPr>
        <w:contextualSpacing/>
        <w:rPr>
          <w:i/>
          <w:sz w:val="28"/>
          <w:szCs w:val="28"/>
        </w:rPr>
      </w:pPr>
    </w:p>
    <w:p w:rsidR="00341A8C" w:rsidRDefault="00103E08" w:rsidP="00A42EEB">
      <w:pPr>
        <w:contextualSpacing/>
        <w:rPr>
          <w:sz w:val="28"/>
          <w:szCs w:val="28"/>
        </w:rPr>
      </w:pPr>
      <w:r>
        <w:rPr>
          <w:sz w:val="28"/>
          <w:szCs w:val="28"/>
        </w:rPr>
        <w:t xml:space="preserve">Retournons maintenant à Luc 9. Au verset 62, Jésus utilise une expression courante de l’époque pour illustrer une profonde vérité spirituelle. Écoutons attentivement : </w:t>
      </w:r>
      <w:r w:rsidRPr="00103E08">
        <w:rPr>
          <w:sz w:val="28"/>
          <w:szCs w:val="28"/>
        </w:rPr>
        <w:t>« Quiconque met la main à la charrue, et regarde en arrière, n'est pas propre au royaume de Dieu.</w:t>
      </w:r>
      <w:r>
        <w:rPr>
          <w:sz w:val="28"/>
          <w:szCs w:val="28"/>
        </w:rPr>
        <w:t xml:space="preserve"> » Que veut dire «  mettre la main à la charrue » ? Cette expression signifie « prendre une responsabilité, s’investir dans une tâche ou une entreprise quelconque ». Le mot de la fin indique que si nous voulons réussir dans cette entreprise, nous devons toujours regarder en avant et jamais en arrière. </w:t>
      </w:r>
    </w:p>
    <w:p w:rsidR="00103E08" w:rsidRDefault="00103E08" w:rsidP="00A42EEB">
      <w:pPr>
        <w:contextualSpacing/>
        <w:rPr>
          <w:sz w:val="28"/>
          <w:szCs w:val="28"/>
        </w:rPr>
      </w:pPr>
    </w:p>
    <w:p w:rsidR="00103E08" w:rsidRDefault="004F06BC" w:rsidP="00A42EEB">
      <w:pPr>
        <w:contextualSpacing/>
        <w:rPr>
          <w:sz w:val="28"/>
          <w:szCs w:val="28"/>
        </w:rPr>
      </w:pPr>
      <w:r>
        <w:rPr>
          <w:sz w:val="28"/>
          <w:szCs w:val="28"/>
        </w:rPr>
        <w:t xml:space="preserve">Il y aura peut-être des moments où nous regarderons en arrière pour considérer avec regrets des </w:t>
      </w:r>
      <w:r w:rsidR="00462F72">
        <w:rPr>
          <w:sz w:val="28"/>
          <w:szCs w:val="28"/>
        </w:rPr>
        <w:t xml:space="preserve">choses que nous avons </w:t>
      </w:r>
      <w:r w:rsidR="009602F6">
        <w:rPr>
          <w:sz w:val="28"/>
          <w:szCs w:val="28"/>
        </w:rPr>
        <w:t>entreprises</w:t>
      </w:r>
      <w:r w:rsidR="00462F72">
        <w:rPr>
          <w:sz w:val="28"/>
          <w:szCs w:val="28"/>
        </w:rPr>
        <w:t xml:space="preserve"> et que nous considérons comme des erreurs aujourd’hui. </w:t>
      </w:r>
      <w:r>
        <w:rPr>
          <w:sz w:val="28"/>
          <w:szCs w:val="28"/>
        </w:rPr>
        <w:t xml:space="preserve">Au sens spirituel, nous devons embrasser la vocation de disciple de tout cœur et ne jamais nous retourner. </w:t>
      </w:r>
    </w:p>
    <w:p w:rsidR="004F06BC" w:rsidRPr="004F06BC" w:rsidRDefault="004F06BC" w:rsidP="004F06BC">
      <w:pPr>
        <w:contextualSpacing/>
        <w:rPr>
          <w:sz w:val="28"/>
          <w:szCs w:val="28"/>
        </w:rPr>
      </w:pPr>
      <w:r>
        <w:rPr>
          <w:sz w:val="28"/>
          <w:szCs w:val="28"/>
        </w:rPr>
        <w:t>Christ nous avertit que de regarder vers le passé</w:t>
      </w:r>
      <w:r w:rsidR="00F17A43">
        <w:rPr>
          <w:sz w:val="28"/>
          <w:szCs w:val="28"/>
        </w:rPr>
        <w:t xml:space="preserve"> pourrait nous disqualifier du R</w:t>
      </w:r>
      <w:r>
        <w:rPr>
          <w:sz w:val="28"/>
          <w:szCs w:val="28"/>
        </w:rPr>
        <w:t>oyaume de Dieu. Il dit : «</w:t>
      </w:r>
      <w:r w:rsidRPr="004F06BC">
        <w:rPr>
          <w:sz w:val="28"/>
          <w:szCs w:val="28"/>
        </w:rPr>
        <w:t> Souvenez-vous de la femme de Lot.</w:t>
      </w:r>
    </w:p>
    <w:p w:rsidR="005A344E" w:rsidRDefault="004F06BC" w:rsidP="004F06BC">
      <w:pPr>
        <w:contextualSpacing/>
        <w:rPr>
          <w:sz w:val="28"/>
          <w:szCs w:val="28"/>
        </w:rPr>
      </w:pPr>
      <w:r w:rsidRPr="004F06BC">
        <w:rPr>
          <w:sz w:val="28"/>
          <w:szCs w:val="28"/>
        </w:rPr>
        <w:lastRenderedPageBreak/>
        <w:t>Celui qui cherchera à sauver sa vie la perdra, et celui qui la perdra la retrouvera.</w:t>
      </w:r>
      <w:r>
        <w:rPr>
          <w:sz w:val="28"/>
          <w:szCs w:val="28"/>
        </w:rPr>
        <w:t> » (Luc 17.32</w:t>
      </w:r>
      <w:r w:rsidR="00E8679C">
        <w:rPr>
          <w:sz w:val="28"/>
          <w:szCs w:val="28"/>
        </w:rPr>
        <w:t>, 33</w:t>
      </w:r>
      <w:r>
        <w:rPr>
          <w:sz w:val="28"/>
          <w:szCs w:val="28"/>
        </w:rPr>
        <w:t>)</w:t>
      </w:r>
      <w:r w:rsidR="005A344E">
        <w:rPr>
          <w:sz w:val="28"/>
          <w:szCs w:val="28"/>
        </w:rPr>
        <w:t>. La femme de Lot ne s’était pas engagée à</w:t>
      </w:r>
      <w:r w:rsidR="00976F3B">
        <w:rPr>
          <w:sz w:val="28"/>
          <w:szCs w:val="28"/>
        </w:rPr>
        <w:t xml:space="preserve"> aller de l’avant avec l’ange, </w:t>
      </w:r>
      <w:r w:rsidR="005A344E">
        <w:rPr>
          <w:sz w:val="28"/>
          <w:szCs w:val="28"/>
        </w:rPr>
        <w:t>son cœur était toujours à Sodome. Lorsqu’elle se retourna pour regarder derrière, elle se changea en statue de sel (Genèse 19.26).</w:t>
      </w:r>
    </w:p>
    <w:p w:rsidR="005A344E" w:rsidRDefault="005A344E" w:rsidP="004F06BC">
      <w:pPr>
        <w:contextualSpacing/>
        <w:rPr>
          <w:sz w:val="28"/>
          <w:szCs w:val="28"/>
        </w:rPr>
      </w:pPr>
    </w:p>
    <w:p w:rsidR="005A344E" w:rsidRDefault="005A344E" w:rsidP="004F06BC">
      <w:pPr>
        <w:contextualSpacing/>
        <w:rPr>
          <w:sz w:val="28"/>
          <w:szCs w:val="28"/>
        </w:rPr>
      </w:pPr>
      <w:r>
        <w:rPr>
          <w:sz w:val="28"/>
          <w:szCs w:val="28"/>
        </w:rPr>
        <w:t>Jacques fait un commentaire sur cette indécision entre aller de l’avant et regarder en arrière. Il dit : « </w:t>
      </w:r>
      <w:r w:rsidRPr="005A344E">
        <w:rPr>
          <w:sz w:val="28"/>
          <w:szCs w:val="28"/>
        </w:rPr>
        <w:t>car celui qui doute est semblable au flot de la mer, agité par le vent et poussé de côté et d'autre.</w:t>
      </w:r>
      <w:r>
        <w:rPr>
          <w:sz w:val="28"/>
          <w:szCs w:val="28"/>
        </w:rPr>
        <w:t> » (Jacques 1.6)</w:t>
      </w:r>
    </w:p>
    <w:p w:rsidR="00155858" w:rsidRDefault="00155858" w:rsidP="004F06BC">
      <w:pPr>
        <w:contextualSpacing/>
        <w:rPr>
          <w:sz w:val="28"/>
          <w:szCs w:val="28"/>
        </w:rPr>
      </w:pPr>
    </w:p>
    <w:p w:rsidR="004F06BC" w:rsidRDefault="00155858" w:rsidP="00A42EEB">
      <w:pPr>
        <w:contextualSpacing/>
        <w:rPr>
          <w:sz w:val="28"/>
          <w:szCs w:val="28"/>
        </w:rPr>
      </w:pPr>
      <w:r>
        <w:rPr>
          <w:sz w:val="28"/>
          <w:szCs w:val="28"/>
        </w:rPr>
        <w:t>De la même manière, si nous venons à Christ sans être prêt</w:t>
      </w:r>
      <w:r w:rsidR="001F7459">
        <w:rPr>
          <w:sz w:val="28"/>
          <w:szCs w:val="28"/>
        </w:rPr>
        <w:t>e</w:t>
      </w:r>
      <w:r>
        <w:rPr>
          <w:sz w:val="28"/>
          <w:szCs w:val="28"/>
        </w:rPr>
        <w:t>s à renoncer à toutes</w:t>
      </w:r>
      <w:r w:rsidR="00967259">
        <w:rPr>
          <w:sz w:val="28"/>
          <w:szCs w:val="28"/>
        </w:rPr>
        <w:t xml:space="preserve"> les choses mondaines qui ont priorité sur Dieu</w:t>
      </w:r>
      <w:r w:rsidR="00EF084F">
        <w:rPr>
          <w:sz w:val="28"/>
          <w:szCs w:val="28"/>
        </w:rPr>
        <w:t xml:space="preserve">, nous ne sommes pas aptes </w:t>
      </w:r>
      <w:r w:rsidR="00D63B98">
        <w:rPr>
          <w:sz w:val="28"/>
          <w:szCs w:val="28"/>
        </w:rPr>
        <w:t xml:space="preserve">à </w:t>
      </w:r>
      <w:r w:rsidR="00EF084F">
        <w:rPr>
          <w:sz w:val="28"/>
          <w:szCs w:val="28"/>
        </w:rPr>
        <w:t xml:space="preserve">entrer dans son </w:t>
      </w:r>
      <w:r w:rsidR="00D63B98">
        <w:rPr>
          <w:sz w:val="28"/>
          <w:szCs w:val="28"/>
        </w:rPr>
        <w:t>R</w:t>
      </w:r>
      <w:r w:rsidR="00EF084F">
        <w:rPr>
          <w:sz w:val="28"/>
          <w:szCs w:val="28"/>
        </w:rPr>
        <w:t xml:space="preserve">oyaume. Nous devons nous concentrer </w:t>
      </w:r>
      <w:r w:rsidR="003C3E2A">
        <w:rPr>
          <w:sz w:val="28"/>
          <w:szCs w:val="28"/>
        </w:rPr>
        <w:t>sur</w:t>
      </w:r>
      <w:r w:rsidR="00EF084F">
        <w:rPr>
          <w:sz w:val="28"/>
          <w:szCs w:val="28"/>
        </w:rPr>
        <w:t xml:space="preserve"> ce qui est en avant et </w:t>
      </w:r>
      <w:r w:rsidR="00CA14B3">
        <w:rPr>
          <w:sz w:val="28"/>
          <w:szCs w:val="28"/>
        </w:rPr>
        <w:t>laisser Dieu nous diriger</w:t>
      </w:r>
      <w:r w:rsidR="00591612">
        <w:rPr>
          <w:sz w:val="28"/>
          <w:szCs w:val="28"/>
        </w:rPr>
        <w:t xml:space="preserve">. Nous devons résister </w:t>
      </w:r>
      <w:r w:rsidR="00CA14B3">
        <w:rPr>
          <w:sz w:val="28"/>
          <w:szCs w:val="28"/>
        </w:rPr>
        <w:t xml:space="preserve">à l’influence de </w:t>
      </w:r>
      <w:r w:rsidR="00EF084F">
        <w:rPr>
          <w:sz w:val="28"/>
          <w:szCs w:val="28"/>
        </w:rPr>
        <w:t>nos fam</w:t>
      </w:r>
      <w:r w:rsidR="00CA14B3">
        <w:rPr>
          <w:sz w:val="28"/>
          <w:szCs w:val="28"/>
        </w:rPr>
        <w:t xml:space="preserve">illes, </w:t>
      </w:r>
      <w:r w:rsidR="003C3E2A">
        <w:rPr>
          <w:sz w:val="28"/>
          <w:szCs w:val="28"/>
        </w:rPr>
        <w:t xml:space="preserve">de </w:t>
      </w:r>
      <w:r w:rsidR="00CA14B3">
        <w:rPr>
          <w:sz w:val="28"/>
          <w:szCs w:val="28"/>
        </w:rPr>
        <w:t>nos amis et d</w:t>
      </w:r>
      <w:r w:rsidR="00EF084F">
        <w:rPr>
          <w:sz w:val="28"/>
          <w:szCs w:val="28"/>
        </w:rPr>
        <w:t>es plaisirs de ce monde.</w:t>
      </w:r>
    </w:p>
    <w:p w:rsidR="00EF084F" w:rsidRDefault="00EF084F" w:rsidP="00A42EEB">
      <w:pPr>
        <w:contextualSpacing/>
        <w:rPr>
          <w:sz w:val="28"/>
          <w:szCs w:val="28"/>
        </w:rPr>
      </w:pPr>
    </w:p>
    <w:p w:rsidR="00EF084F" w:rsidRDefault="00E23722" w:rsidP="00A42EEB">
      <w:pPr>
        <w:contextualSpacing/>
        <w:rPr>
          <w:sz w:val="28"/>
          <w:szCs w:val="28"/>
        </w:rPr>
      </w:pPr>
      <w:r>
        <w:rPr>
          <w:sz w:val="28"/>
          <w:szCs w:val="28"/>
        </w:rPr>
        <w:t xml:space="preserve">Le résultat de notre indécision est le doute.  Nous commençons à </w:t>
      </w:r>
      <w:r w:rsidR="00734FD0">
        <w:rPr>
          <w:sz w:val="28"/>
          <w:szCs w:val="28"/>
        </w:rPr>
        <w:t>éprouver un manque</w:t>
      </w:r>
      <w:r>
        <w:rPr>
          <w:sz w:val="28"/>
          <w:szCs w:val="28"/>
        </w:rPr>
        <w:t xml:space="preserve"> de confiance en Dieu et cela entraîne n</w:t>
      </w:r>
      <w:r w:rsidR="00734FD0">
        <w:rPr>
          <w:sz w:val="28"/>
          <w:szCs w:val="28"/>
        </w:rPr>
        <w:t>otre disqualification pour le Ro</w:t>
      </w:r>
      <w:r>
        <w:rPr>
          <w:sz w:val="28"/>
          <w:szCs w:val="28"/>
        </w:rPr>
        <w:t>yaume des cieux.</w:t>
      </w:r>
      <w:r w:rsidR="00F12684">
        <w:rPr>
          <w:sz w:val="28"/>
          <w:szCs w:val="28"/>
        </w:rPr>
        <w:t xml:space="preserve"> </w:t>
      </w:r>
      <w:r>
        <w:rPr>
          <w:sz w:val="28"/>
          <w:szCs w:val="28"/>
        </w:rPr>
        <w:t xml:space="preserve"> Lorsque nous disons : « Je vais te suivre, mais d’abord … », nous démontrons en réalité que nous avons p</w:t>
      </w:r>
      <w:r w:rsidR="00CF60E2">
        <w:rPr>
          <w:sz w:val="28"/>
          <w:szCs w:val="28"/>
        </w:rPr>
        <w:t xml:space="preserve">eur de mettre notre vie et tout ce que nous possédons </w:t>
      </w:r>
      <w:r>
        <w:rPr>
          <w:sz w:val="28"/>
          <w:szCs w:val="28"/>
        </w:rPr>
        <w:t xml:space="preserve">entre les mains de Dieu. </w:t>
      </w:r>
      <w:r w:rsidR="00BF756C">
        <w:rPr>
          <w:sz w:val="28"/>
          <w:szCs w:val="28"/>
        </w:rPr>
        <w:t xml:space="preserve">Au lieu de cela, nous plaçons notre confiance en des choses qui ne </w:t>
      </w:r>
      <w:r w:rsidR="00686D6F">
        <w:rPr>
          <w:sz w:val="28"/>
          <w:szCs w:val="28"/>
        </w:rPr>
        <w:t xml:space="preserve">peuvent nous donner </w:t>
      </w:r>
      <w:r w:rsidR="002D3C50">
        <w:rPr>
          <w:sz w:val="28"/>
          <w:szCs w:val="28"/>
        </w:rPr>
        <w:t>le s</w:t>
      </w:r>
      <w:r w:rsidR="00BF756C">
        <w:rPr>
          <w:sz w:val="28"/>
          <w:szCs w:val="28"/>
        </w:rPr>
        <w:t>alut ét</w:t>
      </w:r>
      <w:r w:rsidR="00686D6F">
        <w:rPr>
          <w:sz w:val="28"/>
          <w:szCs w:val="28"/>
        </w:rPr>
        <w:t>erne</w:t>
      </w:r>
      <w:r w:rsidR="00DE618F">
        <w:rPr>
          <w:sz w:val="28"/>
          <w:szCs w:val="28"/>
        </w:rPr>
        <w:t>l, tels que nos biens matériels</w:t>
      </w:r>
      <w:r w:rsidR="00686D6F">
        <w:rPr>
          <w:sz w:val="28"/>
          <w:szCs w:val="28"/>
        </w:rPr>
        <w:t xml:space="preserve">, notre emploi, notre statut social et notre argent. </w:t>
      </w:r>
    </w:p>
    <w:p w:rsidR="00DE618F" w:rsidRDefault="00DE618F" w:rsidP="00A42EEB">
      <w:pPr>
        <w:contextualSpacing/>
        <w:rPr>
          <w:sz w:val="28"/>
          <w:szCs w:val="28"/>
        </w:rPr>
      </w:pPr>
    </w:p>
    <w:p w:rsidR="00A978FE" w:rsidRDefault="0023273A" w:rsidP="0023273A">
      <w:pPr>
        <w:contextualSpacing/>
        <w:rPr>
          <w:sz w:val="28"/>
          <w:szCs w:val="28"/>
        </w:rPr>
      </w:pPr>
      <w:r>
        <w:rPr>
          <w:sz w:val="28"/>
          <w:szCs w:val="28"/>
        </w:rPr>
        <w:t>Proverbes 3.5 dit : « </w:t>
      </w:r>
      <w:r w:rsidRPr="0023273A">
        <w:rPr>
          <w:sz w:val="28"/>
          <w:szCs w:val="28"/>
        </w:rPr>
        <w:t>Confie-toi en</w:t>
      </w:r>
      <w:r>
        <w:rPr>
          <w:sz w:val="28"/>
          <w:szCs w:val="28"/>
        </w:rPr>
        <w:t xml:space="preserve"> l'Éternel de tout ton </w:t>
      </w:r>
      <w:r w:rsidR="002D3C50">
        <w:rPr>
          <w:sz w:val="28"/>
          <w:szCs w:val="28"/>
        </w:rPr>
        <w:t>cœur</w:t>
      </w:r>
      <w:r>
        <w:rPr>
          <w:sz w:val="28"/>
          <w:szCs w:val="28"/>
        </w:rPr>
        <w:t xml:space="preserve">, et ne t'appuie pas sur ta sagesse. » Même si la souffrance et les privations </w:t>
      </w:r>
      <w:r w:rsidR="00793977">
        <w:rPr>
          <w:sz w:val="28"/>
          <w:szCs w:val="28"/>
        </w:rPr>
        <w:t>ne sont pas en elles</w:t>
      </w:r>
      <w:r w:rsidR="00A978FE">
        <w:rPr>
          <w:sz w:val="28"/>
          <w:szCs w:val="28"/>
        </w:rPr>
        <w:t xml:space="preserve">-mêmes des moyens de parvenir au salut, elles nous </w:t>
      </w:r>
      <w:r w:rsidR="004341A3">
        <w:rPr>
          <w:sz w:val="28"/>
          <w:szCs w:val="28"/>
        </w:rPr>
        <w:t xml:space="preserve">sont utiles pour </w:t>
      </w:r>
      <w:r w:rsidR="00A978FE">
        <w:rPr>
          <w:sz w:val="28"/>
          <w:szCs w:val="28"/>
        </w:rPr>
        <w:t xml:space="preserve">développer une complète confiance en Christ. </w:t>
      </w:r>
    </w:p>
    <w:p w:rsidR="00A978FE" w:rsidRDefault="00A978FE" w:rsidP="0023273A">
      <w:pPr>
        <w:contextualSpacing/>
        <w:rPr>
          <w:sz w:val="28"/>
          <w:szCs w:val="28"/>
        </w:rPr>
      </w:pPr>
    </w:p>
    <w:p w:rsidR="0023273A" w:rsidRDefault="00A978FE" w:rsidP="0023273A">
      <w:pPr>
        <w:contextualSpacing/>
        <w:rPr>
          <w:sz w:val="28"/>
          <w:szCs w:val="28"/>
        </w:rPr>
      </w:pPr>
      <w:r w:rsidRPr="00793977">
        <w:rPr>
          <w:sz w:val="28"/>
          <w:szCs w:val="28"/>
        </w:rPr>
        <w:t>Dans le</w:t>
      </w:r>
      <w:r w:rsidR="008963A1" w:rsidRPr="00793977">
        <w:rPr>
          <w:sz w:val="28"/>
          <w:szCs w:val="28"/>
        </w:rPr>
        <w:t xml:space="preserve"> même ordre d’idée, </w:t>
      </w:r>
      <w:r w:rsidRPr="00793977">
        <w:rPr>
          <w:sz w:val="28"/>
          <w:szCs w:val="28"/>
        </w:rPr>
        <w:t>Hébreux 10.38 déclare : « Et mon juste vivra par la foi</w:t>
      </w:r>
      <w:r w:rsidR="009F2DF8" w:rsidRPr="00793977">
        <w:rPr>
          <w:sz w:val="28"/>
          <w:szCs w:val="28"/>
        </w:rPr>
        <w:t xml:space="preserve"> </w:t>
      </w:r>
      <w:r w:rsidRPr="00793977">
        <w:rPr>
          <w:sz w:val="28"/>
          <w:szCs w:val="28"/>
        </w:rPr>
        <w:t>;</w:t>
      </w:r>
      <w:r w:rsidRPr="00A978FE">
        <w:rPr>
          <w:sz w:val="28"/>
          <w:szCs w:val="28"/>
        </w:rPr>
        <w:t xml:space="preserve"> mais, s'il se retire, mon âme ne prend pas plaisir en lui.</w:t>
      </w:r>
      <w:r>
        <w:rPr>
          <w:sz w:val="28"/>
          <w:szCs w:val="28"/>
        </w:rPr>
        <w:t> »</w:t>
      </w:r>
      <w:r w:rsidR="0023273A" w:rsidRPr="0023273A">
        <w:rPr>
          <w:sz w:val="28"/>
          <w:szCs w:val="28"/>
        </w:rPr>
        <w:t> </w:t>
      </w:r>
      <w:r w:rsidR="009F2DF8">
        <w:rPr>
          <w:sz w:val="28"/>
          <w:szCs w:val="28"/>
        </w:rPr>
        <w:t xml:space="preserve">Paul </w:t>
      </w:r>
      <w:r w:rsidR="001F70AC">
        <w:rPr>
          <w:sz w:val="28"/>
          <w:szCs w:val="28"/>
        </w:rPr>
        <w:t>exprime</w:t>
      </w:r>
      <w:r w:rsidR="009F2DF8">
        <w:rPr>
          <w:sz w:val="28"/>
          <w:szCs w:val="28"/>
        </w:rPr>
        <w:t xml:space="preserve"> que la vocation de disciple est possible uniquement si nou</w:t>
      </w:r>
      <w:r w:rsidR="00825941">
        <w:rPr>
          <w:sz w:val="28"/>
          <w:szCs w:val="28"/>
        </w:rPr>
        <w:t xml:space="preserve">s vivons </w:t>
      </w:r>
      <w:r w:rsidR="00825941">
        <w:rPr>
          <w:sz w:val="28"/>
          <w:szCs w:val="28"/>
        </w:rPr>
        <w:lastRenderedPageBreak/>
        <w:t xml:space="preserve">par la foi. Il ajoute que nous </w:t>
      </w:r>
      <w:r w:rsidR="009F2DF8">
        <w:rPr>
          <w:sz w:val="28"/>
          <w:szCs w:val="28"/>
        </w:rPr>
        <w:t>sommes en danger de perdre notre salut si nous abandonnon</w:t>
      </w:r>
      <w:r w:rsidR="000202A8">
        <w:rPr>
          <w:sz w:val="28"/>
          <w:szCs w:val="28"/>
        </w:rPr>
        <w:t>s notre</w:t>
      </w:r>
      <w:r w:rsidR="009F2DF8">
        <w:rPr>
          <w:sz w:val="28"/>
          <w:szCs w:val="28"/>
        </w:rPr>
        <w:t xml:space="preserve"> foi. </w:t>
      </w:r>
    </w:p>
    <w:p w:rsidR="0062578E" w:rsidRDefault="0062578E" w:rsidP="0023273A">
      <w:pPr>
        <w:contextualSpacing/>
        <w:rPr>
          <w:sz w:val="28"/>
          <w:szCs w:val="28"/>
        </w:rPr>
      </w:pPr>
    </w:p>
    <w:p w:rsidR="0062578E" w:rsidRDefault="0062578E" w:rsidP="0023273A">
      <w:pPr>
        <w:contextualSpacing/>
        <w:rPr>
          <w:i/>
          <w:sz w:val="28"/>
          <w:szCs w:val="28"/>
        </w:rPr>
      </w:pPr>
      <w:r>
        <w:rPr>
          <w:sz w:val="28"/>
          <w:szCs w:val="28"/>
        </w:rPr>
        <w:t>Le grand prédicateur, Charles Spurgeon, dit</w:t>
      </w:r>
      <w:r w:rsidR="0053563F">
        <w:rPr>
          <w:sz w:val="28"/>
          <w:szCs w:val="28"/>
        </w:rPr>
        <w:t xml:space="preserve"> ceci</w:t>
      </w:r>
      <w:r>
        <w:rPr>
          <w:sz w:val="28"/>
          <w:szCs w:val="28"/>
        </w:rPr>
        <w:t xml:space="preserve"> : « Faire confiance à Dieu nous mène au salut, ne pas lui faire confiance </w:t>
      </w:r>
      <w:r w:rsidR="00CB6850">
        <w:rPr>
          <w:sz w:val="28"/>
          <w:szCs w:val="28"/>
        </w:rPr>
        <w:t xml:space="preserve">est égal à </w:t>
      </w:r>
      <w:r w:rsidR="0029484C">
        <w:rPr>
          <w:sz w:val="28"/>
          <w:szCs w:val="28"/>
        </w:rPr>
        <w:t>ne pas être sauvé</w:t>
      </w:r>
      <w:r>
        <w:rPr>
          <w:sz w:val="28"/>
          <w:szCs w:val="28"/>
        </w:rPr>
        <w:t xml:space="preserve">. » </w:t>
      </w:r>
      <w:r w:rsidRPr="0062578E">
        <w:rPr>
          <w:i/>
          <w:sz w:val="28"/>
          <w:szCs w:val="28"/>
        </w:rPr>
        <w:t>L</w:t>
      </w:r>
      <w:r w:rsidR="002F7A4C">
        <w:rPr>
          <w:i/>
          <w:sz w:val="28"/>
          <w:szCs w:val="28"/>
        </w:rPr>
        <w:t xml:space="preserve">a </w:t>
      </w:r>
      <w:r w:rsidRPr="0062578E">
        <w:rPr>
          <w:i/>
          <w:sz w:val="28"/>
          <w:szCs w:val="28"/>
        </w:rPr>
        <w:t xml:space="preserve"> conséquence</w:t>
      </w:r>
      <w:r w:rsidR="006142FF">
        <w:rPr>
          <w:i/>
          <w:sz w:val="28"/>
          <w:szCs w:val="28"/>
        </w:rPr>
        <w:t xml:space="preserve"> à la vocation de </w:t>
      </w:r>
      <w:r w:rsidR="00666E74">
        <w:rPr>
          <w:i/>
          <w:sz w:val="28"/>
          <w:szCs w:val="28"/>
        </w:rPr>
        <w:t xml:space="preserve">disciple est </w:t>
      </w:r>
      <w:r w:rsidR="00D62126">
        <w:rPr>
          <w:i/>
          <w:sz w:val="28"/>
          <w:szCs w:val="28"/>
        </w:rPr>
        <w:t xml:space="preserve">le danger de </w:t>
      </w:r>
      <w:r w:rsidRPr="0062578E">
        <w:rPr>
          <w:i/>
          <w:sz w:val="28"/>
          <w:szCs w:val="28"/>
        </w:rPr>
        <w:t xml:space="preserve"> regarder </w:t>
      </w:r>
      <w:r w:rsidR="00501751">
        <w:rPr>
          <w:i/>
          <w:sz w:val="28"/>
          <w:szCs w:val="28"/>
        </w:rPr>
        <w:t>en arrière</w:t>
      </w:r>
      <w:r w:rsidRPr="0062578E">
        <w:rPr>
          <w:i/>
          <w:sz w:val="28"/>
          <w:szCs w:val="28"/>
        </w:rPr>
        <w:t xml:space="preserve">, de </w:t>
      </w:r>
      <w:r w:rsidR="007866E0">
        <w:rPr>
          <w:i/>
          <w:sz w:val="28"/>
          <w:szCs w:val="28"/>
        </w:rPr>
        <w:t xml:space="preserve">perdre </w:t>
      </w:r>
      <w:r w:rsidRPr="0062578E">
        <w:rPr>
          <w:i/>
          <w:sz w:val="28"/>
          <w:szCs w:val="28"/>
        </w:rPr>
        <w:t>Jésus de vue, d’oublier de lui faire confiance et de p</w:t>
      </w:r>
      <w:r w:rsidR="00CD357E">
        <w:rPr>
          <w:i/>
          <w:sz w:val="28"/>
          <w:szCs w:val="28"/>
        </w:rPr>
        <w:t xml:space="preserve">asser à côté du </w:t>
      </w:r>
      <w:r w:rsidRPr="0062578E">
        <w:rPr>
          <w:i/>
          <w:sz w:val="28"/>
          <w:szCs w:val="28"/>
        </w:rPr>
        <w:t>salut. »</w:t>
      </w:r>
    </w:p>
    <w:p w:rsidR="0062578E" w:rsidRDefault="0062578E" w:rsidP="0023273A">
      <w:pPr>
        <w:contextualSpacing/>
        <w:rPr>
          <w:sz w:val="28"/>
          <w:szCs w:val="28"/>
        </w:rPr>
      </w:pPr>
    </w:p>
    <w:p w:rsidR="003039F6" w:rsidRDefault="007C2565" w:rsidP="0023273A">
      <w:pPr>
        <w:contextualSpacing/>
        <w:rPr>
          <w:sz w:val="28"/>
          <w:szCs w:val="28"/>
        </w:rPr>
      </w:pPr>
      <w:r>
        <w:rPr>
          <w:sz w:val="28"/>
          <w:szCs w:val="28"/>
        </w:rPr>
        <w:t>Ce matin, nous avons examiné</w:t>
      </w:r>
      <w:r w:rsidR="000152F2">
        <w:rPr>
          <w:sz w:val="28"/>
          <w:szCs w:val="28"/>
        </w:rPr>
        <w:t xml:space="preserve"> ce qu’exige une </w:t>
      </w:r>
      <w:r w:rsidR="00807516">
        <w:rPr>
          <w:sz w:val="28"/>
          <w:szCs w:val="28"/>
        </w:rPr>
        <w:t xml:space="preserve">véritable </w:t>
      </w:r>
      <w:r w:rsidR="003039F6">
        <w:rPr>
          <w:sz w:val="28"/>
          <w:szCs w:val="28"/>
        </w:rPr>
        <w:t>vie de disciple :</w:t>
      </w:r>
    </w:p>
    <w:p w:rsidR="003039F6" w:rsidRDefault="003039F6" w:rsidP="0023273A">
      <w:pPr>
        <w:contextualSpacing/>
        <w:rPr>
          <w:sz w:val="28"/>
          <w:szCs w:val="28"/>
        </w:rPr>
      </w:pPr>
    </w:p>
    <w:p w:rsidR="007C2565" w:rsidRDefault="003039F6" w:rsidP="003039F6">
      <w:pPr>
        <w:pStyle w:val="Paragraphedeliste"/>
        <w:numPr>
          <w:ilvl w:val="0"/>
          <w:numId w:val="3"/>
        </w:numPr>
        <w:rPr>
          <w:sz w:val="28"/>
          <w:szCs w:val="28"/>
        </w:rPr>
      </w:pPr>
      <w:r>
        <w:rPr>
          <w:sz w:val="28"/>
          <w:szCs w:val="28"/>
        </w:rPr>
        <w:t>Répondre à l’appel de Jésus de façon décidée et avec bonne volonté – le délai n’est pas une option.</w:t>
      </w:r>
    </w:p>
    <w:p w:rsidR="00A523FA" w:rsidRDefault="0009762F" w:rsidP="003039F6">
      <w:pPr>
        <w:pStyle w:val="Paragraphedeliste"/>
        <w:numPr>
          <w:ilvl w:val="0"/>
          <w:numId w:val="3"/>
        </w:numPr>
        <w:rPr>
          <w:sz w:val="28"/>
          <w:szCs w:val="28"/>
        </w:rPr>
      </w:pPr>
      <w:r>
        <w:rPr>
          <w:sz w:val="28"/>
          <w:szCs w:val="28"/>
        </w:rPr>
        <w:t xml:space="preserve">Suivre dans l’obéissance – </w:t>
      </w:r>
      <w:r w:rsidR="007C2491">
        <w:rPr>
          <w:sz w:val="28"/>
          <w:szCs w:val="28"/>
        </w:rPr>
        <w:t xml:space="preserve">aller </w:t>
      </w:r>
      <w:r>
        <w:rPr>
          <w:sz w:val="28"/>
          <w:szCs w:val="28"/>
        </w:rPr>
        <w:t>ju</w:t>
      </w:r>
      <w:r w:rsidR="007E595A">
        <w:rPr>
          <w:sz w:val="28"/>
          <w:szCs w:val="28"/>
        </w:rPr>
        <w:t>squ’à endurer la souffrance et le sacrifice</w:t>
      </w:r>
      <w:r w:rsidR="00A523FA">
        <w:rPr>
          <w:sz w:val="28"/>
          <w:szCs w:val="28"/>
        </w:rPr>
        <w:t>.</w:t>
      </w:r>
    </w:p>
    <w:p w:rsidR="00A523FA" w:rsidRDefault="00A523FA" w:rsidP="003039F6">
      <w:pPr>
        <w:pStyle w:val="Paragraphedeliste"/>
        <w:numPr>
          <w:ilvl w:val="0"/>
          <w:numId w:val="3"/>
        </w:numPr>
        <w:rPr>
          <w:sz w:val="28"/>
          <w:szCs w:val="28"/>
        </w:rPr>
      </w:pPr>
      <w:r>
        <w:rPr>
          <w:sz w:val="28"/>
          <w:szCs w:val="28"/>
        </w:rPr>
        <w:t>Faire totalement confiance au Seigneur, répondre avec foi sans la moindre indécision.</w:t>
      </w:r>
    </w:p>
    <w:p w:rsidR="003039F6" w:rsidRDefault="009C3BC3" w:rsidP="003039F6">
      <w:pPr>
        <w:pStyle w:val="Paragraphedeliste"/>
        <w:numPr>
          <w:ilvl w:val="0"/>
          <w:numId w:val="3"/>
        </w:numPr>
        <w:rPr>
          <w:sz w:val="28"/>
          <w:szCs w:val="28"/>
        </w:rPr>
      </w:pPr>
      <w:r>
        <w:rPr>
          <w:sz w:val="28"/>
          <w:szCs w:val="28"/>
        </w:rPr>
        <w:t>Faire de notre relation avec Dieu notre principale priorité – la prière quotidienne et l’étude de sa Parole sont comprises dans ce point.</w:t>
      </w:r>
    </w:p>
    <w:p w:rsidR="009C3BC3" w:rsidRDefault="009C3BC3" w:rsidP="003039F6">
      <w:pPr>
        <w:pStyle w:val="Paragraphedeliste"/>
        <w:numPr>
          <w:ilvl w:val="0"/>
          <w:numId w:val="3"/>
        </w:numPr>
        <w:rPr>
          <w:sz w:val="28"/>
          <w:szCs w:val="28"/>
        </w:rPr>
      </w:pPr>
      <w:r>
        <w:rPr>
          <w:sz w:val="28"/>
          <w:szCs w:val="28"/>
        </w:rPr>
        <w:t>Renoncer à des plaisirs mondains qui nous font retourne</w:t>
      </w:r>
      <w:r w:rsidR="00E357B8">
        <w:rPr>
          <w:sz w:val="28"/>
          <w:szCs w:val="28"/>
        </w:rPr>
        <w:t>r en arrière</w:t>
      </w:r>
      <w:r w:rsidR="00684E17">
        <w:rPr>
          <w:sz w:val="28"/>
          <w:szCs w:val="28"/>
        </w:rPr>
        <w:t>,</w:t>
      </w:r>
      <w:r w:rsidR="00C21030">
        <w:rPr>
          <w:sz w:val="28"/>
          <w:szCs w:val="28"/>
        </w:rPr>
        <w:t xml:space="preserve"> puis, </w:t>
      </w:r>
      <w:r w:rsidR="00684E17">
        <w:rPr>
          <w:sz w:val="28"/>
          <w:szCs w:val="28"/>
        </w:rPr>
        <w:t>regarder</w:t>
      </w:r>
      <w:r w:rsidR="00E357B8">
        <w:rPr>
          <w:sz w:val="28"/>
          <w:szCs w:val="28"/>
        </w:rPr>
        <w:t xml:space="preserve"> vers l’avant</w:t>
      </w:r>
      <w:r>
        <w:rPr>
          <w:sz w:val="28"/>
          <w:szCs w:val="28"/>
        </w:rPr>
        <w:t xml:space="preserve">. </w:t>
      </w:r>
    </w:p>
    <w:p w:rsidR="009C3BC3" w:rsidRDefault="009C3BC3" w:rsidP="009C3BC3">
      <w:pPr>
        <w:rPr>
          <w:sz w:val="28"/>
          <w:szCs w:val="28"/>
        </w:rPr>
      </w:pPr>
    </w:p>
    <w:p w:rsidR="00DE618F" w:rsidRDefault="009C3BC3" w:rsidP="00A42EEB">
      <w:pPr>
        <w:rPr>
          <w:sz w:val="28"/>
          <w:szCs w:val="28"/>
        </w:rPr>
      </w:pPr>
      <w:r>
        <w:rPr>
          <w:sz w:val="28"/>
          <w:szCs w:val="28"/>
        </w:rPr>
        <w:t>Certes, la vie est remplie d’incertitude</w:t>
      </w:r>
      <w:r w:rsidR="004A0052">
        <w:rPr>
          <w:sz w:val="28"/>
          <w:szCs w:val="28"/>
        </w:rPr>
        <w:t>s</w:t>
      </w:r>
      <w:r>
        <w:rPr>
          <w:sz w:val="28"/>
          <w:szCs w:val="28"/>
        </w:rPr>
        <w:t>, mais une chose est sûre : Tout ce que nous accumulons à l</w:t>
      </w:r>
      <w:r w:rsidR="00EE513D">
        <w:rPr>
          <w:sz w:val="28"/>
          <w:szCs w:val="28"/>
        </w:rPr>
        <w:t>a sueur de notre front ne durera</w:t>
      </w:r>
      <w:r>
        <w:rPr>
          <w:sz w:val="28"/>
          <w:szCs w:val="28"/>
        </w:rPr>
        <w:t xml:space="preserve"> pas.  </w:t>
      </w:r>
      <w:r w:rsidR="00740F0E">
        <w:rPr>
          <w:sz w:val="28"/>
          <w:szCs w:val="28"/>
        </w:rPr>
        <w:t xml:space="preserve">C’est temporaire et sans aucune valeur pour la vie éternelle. Tout disparaîtra comme la brume s’évapore au contact du soleil levant.  En revanche, voici  ce que Jésus </w:t>
      </w:r>
      <w:r w:rsidR="00EE513D">
        <w:rPr>
          <w:sz w:val="28"/>
          <w:szCs w:val="28"/>
        </w:rPr>
        <w:t>nous offre : la vie éternelle dans le ciel ainsi que</w:t>
      </w:r>
      <w:r w:rsidR="00000975">
        <w:rPr>
          <w:sz w:val="28"/>
          <w:szCs w:val="28"/>
        </w:rPr>
        <w:t xml:space="preserve"> sur une</w:t>
      </w:r>
      <w:r w:rsidR="00955331">
        <w:rPr>
          <w:sz w:val="28"/>
          <w:szCs w:val="28"/>
        </w:rPr>
        <w:t xml:space="preserve"> terre recréée.  Nous vivrons</w:t>
      </w:r>
      <w:r w:rsidR="00BD535E">
        <w:rPr>
          <w:sz w:val="28"/>
          <w:szCs w:val="28"/>
        </w:rPr>
        <w:t xml:space="preserve"> avec notre Dieu</w:t>
      </w:r>
      <w:r w:rsidR="00955331">
        <w:rPr>
          <w:sz w:val="28"/>
          <w:szCs w:val="28"/>
        </w:rPr>
        <w:t xml:space="preserve"> à </w:t>
      </w:r>
      <w:r w:rsidR="00BD535E">
        <w:rPr>
          <w:sz w:val="28"/>
          <w:szCs w:val="28"/>
        </w:rPr>
        <w:t>travers les âges</w:t>
      </w:r>
      <w:r w:rsidR="00955331">
        <w:rPr>
          <w:sz w:val="28"/>
          <w:szCs w:val="28"/>
        </w:rPr>
        <w:t xml:space="preserve">. C’est incomparable </w:t>
      </w:r>
      <w:r w:rsidR="00F754C8">
        <w:rPr>
          <w:sz w:val="28"/>
          <w:szCs w:val="28"/>
        </w:rPr>
        <w:t xml:space="preserve">par rapport </w:t>
      </w:r>
      <w:r w:rsidR="00955331">
        <w:rPr>
          <w:sz w:val="28"/>
          <w:szCs w:val="28"/>
        </w:rPr>
        <w:t>à ce que le monde peut nous offrir.</w:t>
      </w:r>
    </w:p>
    <w:p w:rsidR="00955331" w:rsidRDefault="00955331" w:rsidP="00A42EEB">
      <w:pPr>
        <w:rPr>
          <w:sz w:val="28"/>
          <w:szCs w:val="28"/>
        </w:rPr>
      </w:pPr>
      <w:r>
        <w:rPr>
          <w:sz w:val="28"/>
          <w:szCs w:val="28"/>
        </w:rPr>
        <w:lastRenderedPageBreak/>
        <w:t>En conclusion, examinons notre vie aujourd’hui et posons-nous ces questions</w:t>
      </w:r>
      <w:r w:rsidR="00122898">
        <w:rPr>
          <w:sz w:val="28"/>
          <w:szCs w:val="28"/>
        </w:rPr>
        <w:t xml:space="preserve"> diff</w:t>
      </w:r>
      <w:r w:rsidR="007C1625">
        <w:rPr>
          <w:sz w:val="28"/>
          <w:szCs w:val="28"/>
        </w:rPr>
        <w:t>i</w:t>
      </w:r>
      <w:r w:rsidR="00122898">
        <w:rPr>
          <w:sz w:val="28"/>
          <w:szCs w:val="28"/>
        </w:rPr>
        <w:t>ciles</w:t>
      </w:r>
      <w:r>
        <w:rPr>
          <w:sz w:val="28"/>
          <w:szCs w:val="28"/>
        </w:rPr>
        <w:t> :</w:t>
      </w:r>
    </w:p>
    <w:p w:rsidR="00955331" w:rsidRDefault="00E87048" w:rsidP="00955331">
      <w:pPr>
        <w:pStyle w:val="Paragraphedeliste"/>
        <w:numPr>
          <w:ilvl w:val="0"/>
          <w:numId w:val="4"/>
        </w:numPr>
        <w:rPr>
          <w:sz w:val="28"/>
          <w:szCs w:val="28"/>
        </w:rPr>
      </w:pPr>
      <w:r>
        <w:rPr>
          <w:sz w:val="28"/>
          <w:szCs w:val="28"/>
        </w:rPr>
        <w:t>Quel</w:t>
      </w:r>
      <w:r w:rsidR="00955331">
        <w:rPr>
          <w:sz w:val="28"/>
          <w:szCs w:val="28"/>
        </w:rPr>
        <w:t>s sont les biens matériels que je mets en premier,</w:t>
      </w:r>
      <w:r w:rsidR="007C1625">
        <w:rPr>
          <w:sz w:val="28"/>
          <w:szCs w:val="28"/>
        </w:rPr>
        <w:t xml:space="preserve"> à la place du Seigneur</w:t>
      </w:r>
      <w:r w:rsidR="00955331">
        <w:rPr>
          <w:sz w:val="28"/>
          <w:szCs w:val="28"/>
        </w:rPr>
        <w:t xml:space="preserve"> ?</w:t>
      </w:r>
    </w:p>
    <w:p w:rsidR="00955331" w:rsidRDefault="00955331" w:rsidP="00955331">
      <w:pPr>
        <w:pStyle w:val="Paragraphedeliste"/>
        <w:numPr>
          <w:ilvl w:val="0"/>
          <w:numId w:val="4"/>
        </w:numPr>
        <w:rPr>
          <w:sz w:val="28"/>
          <w:szCs w:val="28"/>
        </w:rPr>
      </w:pPr>
      <w:r>
        <w:rPr>
          <w:sz w:val="28"/>
          <w:szCs w:val="28"/>
        </w:rPr>
        <w:t>Quelles relations sont plus importantes que ma relation avec Dieu ?</w:t>
      </w:r>
    </w:p>
    <w:p w:rsidR="00955331" w:rsidRPr="00AE0C99" w:rsidRDefault="00955331" w:rsidP="00955331">
      <w:pPr>
        <w:pStyle w:val="Paragraphedeliste"/>
        <w:numPr>
          <w:ilvl w:val="0"/>
          <w:numId w:val="4"/>
        </w:numPr>
        <w:rPr>
          <w:sz w:val="28"/>
          <w:szCs w:val="28"/>
        </w:rPr>
      </w:pPr>
      <w:r>
        <w:rPr>
          <w:sz w:val="28"/>
          <w:szCs w:val="28"/>
        </w:rPr>
        <w:t xml:space="preserve">Sur qui ou </w:t>
      </w:r>
      <w:r w:rsidR="00DD520A">
        <w:rPr>
          <w:sz w:val="28"/>
          <w:szCs w:val="28"/>
        </w:rPr>
        <w:t xml:space="preserve">sur </w:t>
      </w:r>
      <w:r>
        <w:rPr>
          <w:sz w:val="28"/>
          <w:szCs w:val="28"/>
        </w:rPr>
        <w:t>quoi</w:t>
      </w:r>
      <w:r w:rsidR="00DD520A">
        <w:rPr>
          <w:sz w:val="28"/>
          <w:szCs w:val="28"/>
        </w:rPr>
        <w:t xml:space="preserve"> est-ce que</w:t>
      </w:r>
      <w:r>
        <w:rPr>
          <w:sz w:val="28"/>
          <w:szCs w:val="28"/>
        </w:rPr>
        <w:t xml:space="preserve"> je m’appuie pour ma sécurité et mon bien-être ?</w:t>
      </w:r>
      <w:r w:rsidR="00AE0C99">
        <w:rPr>
          <w:sz w:val="28"/>
          <w:szCs w:val="28"/>
        </w:rPr>
        <w:t xml:space="preserve">  </w:t>
      </w:r>
      <w:r w:rsidR="000F5ECC">
        <w:rPr>
          <w:sz w:val="28"/>
          <w:szCs w:val="28"/>
        </w:rPr>
        <w:t>Ma</w:t>
      </w:r>
      <w:r w:rsidR="005F2F68">
        <w:rPr>
          <w:sz w:val="28"/>
          <w:szCs w:val="28"/>
        </w:rPr>
        <w:t xml:space="preserve"> confiance doit être ancrée en Jésus car il n</w:t>
      </w:r>
      <w:r w:rsidRPr="00AE0C99">
        <w:rPr>
          <w:sz w:val="28"/>
          <w:szCs w:val="28"/>
        </w:rPr>
        <w:t>’</w:t>
      </w:r>
      <w:r w:rsidR="005F2F68">
        <w:rPr>
          <w:sz w:val="28"/>
          <w:szCs w:val="28"/>
        </w:rPr>
        <w:t xml:space="preserve">y a aucune autre façon pour moi </w:t>
      </w:r>
      <w:r w:rsidR="009D6B84">
        <w:rPr>
          <w:sz w:val="28"/>
          <w:szCs w:val="28"/>
        </w:rPr>
        <w:t>d’être</w:t>
      </w:r>
      <w:r w:rsidR="00692978">
        <w:rPr>
          <w:sz w:val="28"/>
          <w:szCs w:val="28"/>
        </w:rPr>
        <w:t xml:space="preserve"> </w:t>
      </w:r>
      <w:r w:rsidR="00E8679C">
        <w:rPr>
          <w:sz w:val="28"/>
          <w:szCs w:val="28"/>
        </w:rPr>
        <w:t>un disciple bien-aimé</w:t>
      </w:r>
      <w:r w:rsidRPr="00AE0C99">
        <w:rPr>
          <w:sz w:val="28"/>
          <w:szCs w:val="28"/>
        </w:rPr>
        <w:t>.</w:t>
      </w:r>
    </w:p>
    <w:p w:rsidR="00955331" w:rsidRDefault="00901FAD" w:rsidP="00955331">
      <w:pPr>
        <w:rPr>
          <w:sz w:val="28"/>
          <w:szCs w:val="28"/>
        </w:rPr>
      </w:pPr>
      <w:r>
        <w:rPr>
          <w:sz w:val="28"/>
          <w:szCs w:val="28"/>
        </w:rPr>
        <w:t>Nous avons été bénies</w:t>
      </w:r>
      <w:r w:rsidR="00955331">
        <w:rPr>
          <w:sz w:val="28"/>
          <w:szCs w:val="28"/>
        </w:rPr>
        <w:t xml:space="preserve"> par une vérité éternelle et un message puissant à répandre dans un monde </w:t>
      </w:r>
      <w:r w:rsidR="00DE7B68">
        <w:rPr>
          <w:sz w:val="28"/>
          <w:szCs w:val="28"/>
        </w:rPr>
        <w:t>qui attend la bonne nouvelle</w:t>
      </w:r>
      <w:r w:rsidR="00A56AFE">
        <w:rPr>
          <w:sz w:val="28"/>
          <w:szCs w:val="28"/>
        </w:rPr>
        <w:t>.  L’invitation de Jésus : « Suis-moi » est encore pertinente pour chacune d’entre nous aujourd’hui. Il y des milliards de gens avides d’entendre la bonne nouvelle. Voulez-vous tendre la main, renoncer à votre confort matériel, tout sacrifier, et aller faire des disciples pour Jésus ?</w:t>
      </w:r>
    </w:p>
    <w:p w:rsidR="00A56AFE" w:rsidRDefault="00A56AFE" w:rsidP="00955331">
      <w:pPr>
        <w:rPr>
          <w:sz w:val="28"/>
          <w:szCs w:val="28"/>
        </w:rPr>
      </w:pPr>
      <w:r>
        <w:rPr>
          <w:sz w:val="28"/>
          <w:szCs w:val="28"/>
        </w:rPr>
        <w:t xml:space="preserve">Que Dieu vous bénisse alors que vous priez ardemment </w:t>
      </w:r>
      <w:r w:rsidR="007E30F8">
        <w:rPr>
          <w:sz w:val="28"/>
          <w:szCs w:val="28"/>
        </w:rPr>
        <w:t xml:space="preserve">pour </w:t>
      </w:r>
      <w:r>
        <w:rPr>
          <w:sz w:val="28"/>
          <w:szCs w:val="28"/>
        </w:rPr>
        <w:t>la pluie de l’arrière-saison</w:t>
      </w:r>
      <w:r w:rsidR="00020911">
        <w:rPr>
          <w:sz w:val="28"/>
          <w:szCs w:val="28"/>
        </w:rPr>
        <w:t xml:space="preserve"> et qu’Il répande celle-ci </w:t>
      </w:r>
      <w:r w:rsidR="007E30F8">
        <w:rPr>
          <w:sz w:val="28"/>
          <w:szCs w:val="28"/>
        </w:rPr>
        <w:t>e</w:t>
      </w:r>
      <w:r>
        <w:rPr>
          <w:sz w:val="28"/>
          <w:szCs w:val="28"/>
        </w:rPr>
        <w:t xml:space="preserve">n réponse à l’engagement </w:t>
      </w:r>
      <w:r w:rsidR="003E7D68">
        <w:rPr>
          <w:sz w:val="28"/>
          <w:szCs w:val="28"/>
        </w:rPr>
        <w:t xml:space="preserve">que vous prenez </w:t>
      </w:r>
      <w:r>
        <w:rPr>
          <w:sz w:val="28"/>
          <w:szCs w:val="28"/>
        </w:rPr>
        <w:t xml:space="preserve">vers une véritable vie de disciple. </w:t>
      </w:r>
    </w:p>
    <w:p w:rsidR="00551001" w:rsidRDefault="00551001" w:rsidP="002C4F86">
      <w:pPr>
        <w:jc w:val="center"/>
        <w:rPr>
          <w:sz w:val="28"/>
          <w:szCs w:val="28"/>
        </w:rPr>
      </w:pPr>
    </w:p>
    <w:p w:rsidR="00551001" w:rsidRDefault="00551001" w:rsidP="00955331">
      <w:pPr>
        <w:rPr>
          <w:sz w:val="28"/>
          <w:szCs w:val="28"/>
        </w:rPr>
      </w:pPr>
      <w:r>
        <w:rPr>
          <w:sz w:val="28"/>
          <w:szCs w:val="28"/>
        </w:rPr>
        <w:t>Fin du sermon de sabbat</w:t>
      </w:r>
    </w:p>
    <w:p w:rsidR="00C86285" w:rsidRDefault="00C86285" w:rsidP="00955331">
      <w:pPr>
        <w:rPr>
          <w:sz w:val="28"/>
          <w:szCs w:val="28"/>
        </w:rPr>
      </w:pPr>
    </w:p>
    <w:p w:rsidR="00C86285" w:rsidRDefault="00C86285" w:rsidP="00955331">
      <w:pPr>
        <w:rPr>
          <w:sz w:val="28"/>
          <w:szCs w:val="28"/>
        </w:rPr>
      </w:pPr>
    </w:p>
    <w:p w:rsidR="00551001" w:rsidRDefault="00551001" w:rsidP="00955331">
      <w:pPr>
        <w:rPr>
          <w:sz w:val="28"/>
          <w:szCs w:val="28"/>
        </w:rPr>
      </w:pPr>
    </w:p>
    <w:p w:rsidR="00551001" w:rsidRDefault="00551001" w:rsidP="00955331">
      <w:pPr>
        <w:rPr>
          <w:sz w:val="28"/>
          <w:szCs w:val="28"/>
        </w:rPr>
      </w:pPr>
    </w:p>
    <w:p w:rsidR="00551001" w:rsidRDefault="00551001" w:rsidP="00955331">
      <w:pPr>
        <w:rPr>
          <w:sz w:val="28"/>
          <w:szCs w:val="28"/>
        </w:rPr>
      </w:pPr>
    </w:p>
    <w:p w:rsidR="00551001" w:rsidRDefault="00551001" w:rsidP="00955331">
      <w:pPr>
        <w:rPr>
          <w:sz w:val="28"/>
          <w:szCs w:val="28"/>
        </w:rPr>
      </w:pPr>
    </w:p>
    <w:p w:rsidR="00551001" w:rsidRDefault="00551001" w:rsidP="00955331">
      <w:pPr>
        <w:rPr>
          <w:sz w:val="28"/>
          <w:szCs w:val="28"/>
        </w:rPr>
      </w:pPr>
    </w:p>
    <w:p w:rsidR="00551001" w:rsidRDefault="00551001" w:rsidP="00955331">
      <w:pPr>
        <w:rPr>
          <w:b/>
          <w:sz w:val="28"/>
          <w:szCs w:val="28"/>
        </w:rPr>
      </w:pPr>
      <w:r>
        <w:rPr>
          <w:b/>
          <w:sz w:val="28"/>
          <w:szCs w:val="28"/>
        </w:rPr>
        <w:lastRenderedPageBreak/>
        <w:t>Programme de l’École du sabbat</w:t>
      </w:r>
    </w:p>
    <w:p w:rsidR="00551001" w:rsidRDefault="00551001" w:rsidP="00551001">
      <w:pPr>
        <w:jc w:val="center"/>
        <w:rPr>
          <w:b/>
          <w:sz w:val="28"/>
          <w:szCs w:val="28"/>
        </w:rPr>
      </w:pPr>
      <w:r>
        <w:rPr>
          <w:b/>
          <w:sz w:val="28"/>
          <w:szCs w:val="28"/>
        </w:rPr>
        <w:t>Seigneur, enseigne-nous à prier</w:t>
      </w:r>
    </w:p>
    <w:p w:rsidR="00551001" w:rsidRDefault="00551001" w:rsidP="00551001">
      <w:pPr>
        <w:jc w:val="center"/>
        <w:rPr>
          <w:sz w:val="28"/>
          <w:szCs w:val="28"/>
        </w:rPr>
      </w:pPr>
      <w:r>
        <w:rPr>
          <w:sz w:val="28"/>
          <w:szCs w:val="28"/>
        </w:rPr>
        <w:t>par Cordell Liebrandt</w:t>
      </w:r>
    </w:p>
    <w:p w:rsidR="00C0782C" w:rsidRDefault="00C0782C" w:rsidP="00C0782C">
      <w:pPr>
        <w:rPr>
          <w:sz w:val="28"/>
          <w:szCs w:val="28"/>
        </w:rPr>
      </w:pPr>
    </w:p>
    <w:p w:rsidR="00C0782C" w:rsidRDefault="00C0782C" w:rsidP="00C0782C">
      <w:pPr>
        <w:rPr>
          <w:sz w:val="28"/>
          <w:szCs w:val="28"/>
        </w:rPr>
      </w:pPr>
      <w:r>
        <w:rPr>
          <w:sz w:val="28"/>
          <w:szCs w:val="28"/>
        </w:rPr>
        <w:t xml:space="preserve">Aperçu du programme : </w:t>
      </w:r>
    </w:p>
    <w:p w:rsidR="00C0782C" w:rsidRDefault="00C0782C" w:rsidP="00C0782C">
      <w:pPr>
        <w:rPr>
          <w:sz w:val="28"/>
          <w:szCs w:val="28"/>
        </w:rPr>
      </w:pPr>
      <w:r>
        <w:rPr>
          <w:sz w:val="28"/>
          <w:szCs w:val="28"/>
        </w:rPr>
        <w:t>Cantique d’ouverture : No. 186 – Moment si doux de la prière (Hymne</w:t>
      </w:r>
      <w:r w:rsidR="00C86285">
        <w:rPr>
          <w:sz w:val="28"/>
          <w:szCs w:val="28"/>
        </w:rPr>
        <w:t>s</w:t>
      </w:r>
      <w:r>
        <w:rPr>
          <w:sz w:val="28"/>
          <w:szCs w:val="28"/>
        </w:rPr>
        <w:t xml:space="preserve"> et louange</w:t>
      </w:r>
      <w:r w:rsidR="00C86285">
        <w:rPr>
          <w:sz w:val="28"/>
          <w:szCs w:val="28"/>
        </w:rPr>
        <w:t>s</w:t>
      </w:r>
      <w:r>
        <w:rPr>
          <w:sz w:val="28"/>
          <w:szCs w:val="28"/>
        </w:rPr>
        <w:t>)</w:t>
      </w:r>
    </w:p>
    <w:p w:rsidR="00C0782C" w:rsidRDefault="00C0782C" w:rsidP="00C0782C">
      <w:pPr>
        <w:rPr>
          <w:sz w:val="28"/>
          <w:szCs w:val="28"/>
        </w:rPr>
      </w:pPr>
      <w:r>
        <w:rPr>
          <w:sz w:val="28"/>
          <w:szCs w:val="28"/>
        </w:rPr>
        <w:t>Prière d’ouverture :</w:t>
      </w:r>
    </w:p>
    <w:p w:rsidR="00C0782C" w:rsidRDefault="00C0782C" w:rsidP="00C0782C">
      <w:pPr>
        <w:rPr>
          <w:sz w:val="28"/>
          <w:szCs w:val="28"/>
        </w:rPr>
      </w:pPr>
      <w:r>
        <w:rPr>
          <w:sz w:val="28"/>
          <w:szCs w:val="28"/>
        </w:rPr>
        <w:t>Bienvenue :</w:t>
      </w:r>
    </w:p>
    <w:p w:rsidR="00C0782C" w:rsidRDefault="00C0782C" w:rsidP="00C0782C">
      <w:pPr>
        <w:rPr>
          <w:sz w:val="28"/>
          <w:szCs w:val="28"/>
        </w:rPr>
      </w:pPr>
      <w:r>
        <w:rPr>
          <w:sz w:val="28"/>
          <w:szCs w:val="28"/>
        </w:rPr>
        <w:t>Introduction :</w:t>
      </w:r>
    </w:p>
    <w:p w:rsidR="00C0782C" w:rsidRDefault="00C0782C" w:rsidP="00C0782C">
      <w:pPr>
        <w:rPr>
          <w:sz w:val="28"/>
          <w:szCs w:val="28"/>
        </w:rPr>
      </w:pPr>
      <w:r>
        <w:rPr>
          <w:sz w:val="28"/>
          <w:szCs w:val="28"/>
        </w:rPr>
        <w:t>Musique spéciale :</w:t>
      </w:r>
    </w:p>
    <w:p w:rsidR="00C0782C" w:rsidRDefault="00C0782C" w:rsidP="00C0782C">
      <w:pPr>
        <w:rPr>
          <w:sz w:val="28"/>
          <w:szCs w:val="28"/>
        </w:rPr>
      </w:pPr>
      <w:r>
        <w:rPr>
          <w:sz w:val="28"/>
          <w:szCs w:val="28"/>
        </w:rPr>
        <w:t>Texte biblique : Luc 11.1 (LSG)</w:t>
      </w:r>
    </w:p>
    <w:p w:rsidR="00C0782C" w:rsidRDefault="00C0782C" w:rsidP="00C0782C">
      <w:pPr>
        <w:rPr>
          <w:sz w:val="28"/>
          <w:szCs w:val="28"/>
        </w:rPr>
      </w:pPr>
      <w:r>
        <w:rPr>
          <w:sz w:val="28"/>
          <w:szCs w:val="28"/>
        </w:rPr>
        <w:t>« </w:t>
      </w:r>
      <w:r w:rsidRPr="00C0782C">
        <w:rPr>
          <w:sz w:val="28"/>
          <w:szCs w:val="28"/>
        </w:rPr>
        <w:t>Jésus priait un jour en un certain lieu. Lorsqu'il eut achevé, un de ses disciples lui dit</w:t>
      </w:r>
      <w:r w:rsidR="00437215">
        <w:rPr>
          <w:sz w:val="28"/>
          <w:szCs w:val="28"/>
        </w:rPr>
        <w:t xml:space="preserve"> </w:t>
      </w:r>
      <w:r w:rsidRPr="00C0782C">
        <w:rPr>
          <w:sz w:val="28"/>
          <w:szCs w:val="28"/>
        </w:rPr>
        <w:t>: Seigneur, enseigne-nous à prier</w:t>
      </w:r>
      <w:r>
        <w:rPr>
          <w:sz w:val="28"/>
          <w:szCs w:val="28"/>
        </w:rPr>
        <w:t xml:space="preserve"> … »</w:t>
      </w:r>
    </w:p>
    <w:p w:rsidR="009C3F8B" w:rsidRDefault="009C3F8B" w:rsidP="00C0782C">
      <w:pPr>
        <w:rPr>
          <w:sz w:val="28"/>
          <w:szCs w:val="28"/>
        </w:rPr>
      </w:pPr>
      <w:r>
        <w:rPr>
          <w:sz w:val="28"/>
          <w:szCs w:val="28"/>
        </w:rPr>
        <w:t xml:space="preserve">Programme : </w:t>
      </w:r>
      <w:r w:rsidR="00090C63">
        <w:rPr>
          <w:sz w:val="28"/>
          <w:szCs w:val="28"/>
        </w:rPr>
        <w:t>« </w:t>
      </w:r>
      <w:r>
        <w:rPr>
          <w:sz w:val="28"/>
          <w:szCs w:val="28"/>
        </w:rPr>
        <w:t>Seigneur, enseigne-nous à prier</w:t>
      </w:r>
      <w:r w:rsidR="00090C63">
        <w:rPr>
          <w:sz w:val="28"/>
          <w:szCs w:val="28"/>
        </w:rPr>
        <w:t>. »</w:t>
      </w:r>
    </w:p>
    <w:p w:rsidR="009C3F8B" w:rsidRDefault="009C3F8B" w:rsidP="00C0782C">
      <w:pPr>
        <w:rPr>
          <w:sz w:val="28"/>
          <w:szCs w:val="28"/>
        </w:rPr>
      </w:pPr>
      <w:r>
        <w:rPr>
          <w:sz w:val="28"/>
          <w:szCs w:val="28"/>
        </w:rPr>
        <w:t>Témoignage d’une prière exaucée : Optionnel</w:t>
      </w:r>
    </w:p>
    <w:p w:rsidR="00E24D29" w:rsidRDefault="00090C63" w:rsidP="00C0782C">
      <w:pPr>
        <w:rPr>
          <w:sz w:val="28"/>
          <w:szCs w:val="28"/>
        </w:rPr>
      </w:pPr>
      <w:r>
        <w:rPr>
          <w:sz w:val="28"/>
          <w:szCs w:val="28"/>
        </w:rPr>
        <w:t>Cantique final</w:t>
      </w:r>
      <w:r w:rsidR="009C3F8B">
        <w:rPr>
          <w:sz w:val="28"/>
          <w:szCs w:val="28"/>
        </w:rPr>
        <w:t xml:space="preserve"> : </w:t>
      </w:r>
      <w:r w:rsidR="00E24D29">
        <w:rPr>
          <w:sz w:val="28"/>
          <w:szCs w:val="28"/>
        </w:rPr>
        <w:t>No. 511 -- Toujours ta divine présence (Hymne</w:t>
      </w:r>
      <w:r w:rsidR="00C86285">
        <w:rPr>
          <w:sz w:val="28"/>
          <w:szCs w:val="28"/>
        </w:rPr>
        <w:t>s</w:t>
      </w:r>
      <w:r w:rsidR="00E24D29">
        <w:rPr>
          <w:sz w:val="28"/>
          <w:szCs w:val="28"/>
        </w:rPr>
        <w:t xml:space="preserve"> et louange</w:t>
      </w:r>
      <w:r w:rsidR="00C86285">
        <w:rPr>
          <w:sz w:val="28"/>
          <w:szCs w:val="28"/>
        </w:rPr>
        <w:t>s</w:t>
      </w:r>
      <w:r w:rsidR="00E24D29">
        <w:rPr>
          <w:sz w:val="28"/>
          <w:szCs w:val="28"/>
        </w:rPr>
        <w:t>)</w:t>
      </w:r>
    </w:p>
    <w:p w:rsidR="00E24D29" w:rsidRDefault="00E24D29" w:rsidP="00C0782C">
      <w:pPr>
        <w:rPr>
          <w:sz w:val="28"/>
          <w:szCs w:val="28"/>
        </w:rPr>
      </w:pPr>
      <w:r>
        <w:rPr>
          <w:sz w:val="28"/>
          <w:szCs w:val="28"/>
        </w:rPr>
        <w:t xml:space="preserve">Prière </w:t>
      </w:r>
      <w:r w:rsidR="007D7841">
        <w:rPr>
          <w:sz w:val="28"/>
          <w:szCs w:val="28"/>
        </w:rPr>
        <w:t>finale</w:t>
      </w:r>
      <w:r>
        <w:rPr>
          <w:sz w:val="28"/>
          <w:szCs w:val="28"/>
        </w:rPr>
        <w:t xml:space="preserve"> : </w:t>
      </w:r>
    </w:p>
    <w:p w:rsidR="00A94E65" w:rsidRDefault="00A94E65" w:rsidP="00C0782C">
      <w:pPr>
        <w:rPr>
          <w:sz w:val="28"/>
          <w:szCs w:val="28"/>
        </w:rPr>
      </w:pPr>
    </w:p>
    <w:p w:rsidR="00E24D29" w:rsidRPr="00A94E65" w:rsidRDefault="00E24D29" w:rsidP="00C0782C">
      <w:pPr>
        <w:rPr>
          <w:b/>
          <w:sz w:val="28"/>
          <w:szCs w:val="28"/>
        </w:rPr>
      </w:pPr>
      <w:r w:rsidRPr="00A94E65">
        <w:rPr>
          <w:b/>
          <w:sz w:val="28"/>
          <w:szCs w:val="28"/>
        </w:rPr>
        <w:t>Introduction :</w:t>
      </w:r>
    </w:p>
    <w:p w:rsidR="009C3F8B" w:rsidRDefault="00E24D29" w:rsidP="00C0782C">
      <w:pPr>
        <w:rPr>
          <w:sz w:val="28"/>
          <w:szCs w:val="28"/>
        </w:rPr>
      </w:pPr>
      <w:r>
        <w:rPr>
          <w:sz w:val="28"/>
          <w:szCs w:val="28"/>
        </w:rPr>
        <w:t xml:space="preserve">En 1990, le département du Ministère des femmes </w:t>
      </w:r>
      <w:r w:rsidR="007E08EB">
        <w:rPr>
          <w:sz w:val="28"/>
          <w:szCs w:val="28"/>
        </w:rPr>
        <w:t xml:space="preserve"> à la Conférence générale de l’É</w:t>
      </w:r>
      <w:r>
        <w:rPr>
          <w:sz w:val="28"/>
          <w:szCs w:val="28"/>
        </w:rPr>
        <w:t>glise adventist</w:t>
      </w:r>
      <w:r w:rsidR="00F225F7">
        <w:rPr>
          <w:sz w:val="28"/>
          <w:szCs w:val="28"/>
        </w:rPr>
        <w:t xml:space="preserve">e du septième jour a établi </w:t>
      </w:r>
      <w:r w:rsidR="007E08EB">
        <w:rPr>
          <w:sz w:val="28"/>
          <w:szCs w:val="28"/>
        </w:rPr>
        <w:t>« </w:t>
      </w:r>
      <w:r w:rsidR="00A94E65">
        <w:rPr>
          <w:sz w:val="28"/>
          <w:szCs w:val="28"/>
        </w:rPr>
        <w:t>La j</w:t>
      </w:r>
      <w:r w:rsidR="00F225F7">
        <w:rPr>
          <w:sz w:val="28"/>
          <w:szCs w:val="28"/>
        </w:rPr>
        <w:t xml:space="preserve">ournée </w:t>
      </w:r>
      <w:r w:rsidR="00F225F7">
        <w:rPr>
          <w:sz w:val="28"/>
          <w:szCs w:val="28"/>
        </w:rPr>
        <w:lastRenderedPageBreak/>
        <w:t xml:space="preserve">internationale de </w:t>
      </w:r>
      <w:r>
        <w:rPr>
          <w:sz w:val="28"/>
          <w:szCs w:val="28"/>
        </w:rPr>
        <w:t>prière</w:t>
      </w:r>
      <w:r w:rsidR="00F225F7">
        <w:rPr>
          <w:sz w:val="28"/>
          <w:szCs w:val="28"/>
        </w:rPr>
        <w:t xml:space="preserve"> des femmes</w:t>
      </w:r>
      <w:r w:rsidR="007E08EB">
        <w:rPr>
          <w:sz w:val="28"/>
          <w:szCs w:val="28"/>
        </w:rPr>
        <w:t> »</w:t>
      </w:r>
      <w:r w:rsidR="00F225F7">
        <w:rPr>
          <w:sz w:val="28"/>
          <w:szCs w:val="28"/>
        </w:rPr>
        <w:t>. En cette journée spéciale du premier sabbat de Mars</w:t>
      </w:r>
      <w:r w:rsidR="004D4569">
        <w:rPr>
          <w:sz w:val="28"/>
          <w:szCs w:val="28"/>
        </w:rPr>
        <w:t>, d</w:t>
      </w:r>
      <w:r w:rsidR="00F225F7">
        <w:rPr>
          <w:sz w:val="28"/>
          <w:szCs w:val="28"/>
        </w:rPr>
        <w:t>es femmes à travers le monde s</w:t>
      </w:r>
      <w:r w:rsidR="007E08EB">
        <w:rPr>
          <w:sz w:val="28"/>
          <w:szCs w:val="28"/>
        </w:rPr>
        <w:t xml:space="preserve">’unissent </w:t>
      </w:r>
      <w:r w:rsidR="00F225F7">
        <w:rPr>
          <w:sz w:val="28"/>
          <w:szCs w:val="28"/>
        </w:rPr>
        <w:t xml:space="preserve">dans la prière.  </w:t>
      </w:r>
      <w:r>
        <w:rPr>
          <w:sz w:val="28"/>
          <w:szCs w:val="28"/>
        </w:rPr>
        <w:t xml:space="preserve"> </w:t>
      </w:r>
    </w:p>
    <w:p w:rsidR="00C0782C" w:rsidRPr="0011379E" w:rsidRDefault="00B6455E" w:rsidP="00C0782C">
      <w:pPr>
        <w:rPr>
          <w:b/>
          <w:sz w:val="28"/>
          <w:szCs w:val="28"/>
        </w:rPr>
      </w:pPr>
      <w:r w:rsidRPr="0011379E">
        <w:rPr>
          <w:b/>
          <w:sz w:val="28"/>
          <w:szCs w:val="28"/>
        </w:rPr>
        <w:t>Un homme de prière</w:t>
      </w:r>
    </w:p>
    <w:p w:rsidR="00B6455E" w:rsidRPr="0011379E" w:rsidRDefault="00B6455E" w:rsidP="00C0782C">
      <w:pPr>
        <w:rPr>
          <w:sz w:val="28"/>
          <w:szCs w:val="28"/>
        </w:rPr>
      </w:pPr>
      <w:r w:rsidRPr="0011379E">
        <w:rPr>
          <w:sz w:val="28"/>
          <w:szCs w:val="28"/>
        </w:rPr>
        <w:t>« Jésus priait un jour en un certain lieu. Lorsqu'il eut achevé, un de ses disciples lui dit: Seigneur, enseigne-nous à prier, comme Jean l'a enseigné à ses disciples. » (Luc 11.1)</w:t>
      </w:r>
    </w:p>
    <w:p w:rsidR="003F7CA9" w:rsidRPr="0011379E" w:rsidRDefault="00B6455E" w:rsidP="00C0782C">
      <w:pPr>
        <w:rPr>
          <w:sz w:val="28"/>
          <w:szCs w:val="28"/>
        </w:rPr>
      </w:pPr>
      <w:r w:rsidRPr="0011379E">
        <w:rPr>
          <w:sz w:val="28"/>
          <w:szCs w:val="28"/>
        </w:rPr>
        <w:t xml:space="preserve">Comme </w:t>
      </w:r>
      <w:r w:rsidR="00085752" w:rsidRPr="0011379E">
        <w:rPr>
          <w:sz w:val="28"/>
          <w:szCs w:val="28"/>
        </w:rPr>
        <w:t xml:space="preserve">il le fit </w:t>
      </w:r>
      <w:r w:rsidRPr="0011379E">
        <w:rPr>
          <w:sz w:val="28"/>
          <w:szCs w:val="28"/>
        </w:rPr>
        <w:t>pour les di</w:t>
      </w:r>
      <w:r w:rsidR="00085752" w:rsidRPr="0011379E">
        <w:rPr>
          <w:sz w:val="28"/>
          <w:szCs w:val="28"/>
        </w:rPr>
        <w:t xml:space="preserve">sciples, Dieu met dans notre </w:t>
      </w:r>
      <w:r w:rsidRPr="0011379E">
        <w:rPr>
          <w:sz w:val="28"/>
          <w:szCs w:val="28"/>
        </w:rPr>
        <w:t>cœur le désir de lui parler à travers la prière. Les prières sincères et profondes ne nous viennent pas naturellement. Elles doivent être apprises, expérimentées et ressenties.</w:t>
      </w:r>
      <w:r w:rsidR="00120947" w:rsidRPr="0011379E">
        <w:rPr>
          <w:sz w:val="28"/>
          <w:szCs w:val="28"/>
        </w:rPr>
        <w:t xml:space="preserve"> </w:t>
      </w:r>
      <w:r w:rsidR="003F7CA9" w:rsidRPr="0011379E">
        <w:rPr>
          <w:sz w:val="28"/>
          <w:szCs w:val="28"/>
        </w:rPr>
        <w:t>Plus que jamais, il est temps que le peuple de Dieu lui dise : « Seigneur, enseigne-nous à prier ! »</w:t>
      </w:r>
    </w:p>
    <w:p w:rsidR="00B6455E" w:rsidRDefault="003F7CA9" w:rsidP="00C0782C">
      <w:pPr>
        <w:rPr>
          <w:sz w:val="28"/>
          <w:szCs w:val="28"/>
        </w:rPr>
      </w:pPr>
      <w:r w:rsidRPr="0011379E">
        <w:rPr>
          <w:sz w:val="28"/>
          <w:szCs w:val="28"/>
        </w:rPr>
        <w:t>Est-ce le désir de votre cœur ce matin d’</w:t>
      </w:r>
      <w:r w:rsidR="00190FC9" w:rsidRPr="0011379E">
        <w:rPr>
          <w:sz w:val="28"/>
          <w:szCs w:val="28"/>
        </w:rPr>
        <w:t>apprendre à faire</w:t>
      </w:r>
      <w:r w:rsidRPr="0011379E">
        <w:rPr>
          <w:sz w:val="28"/>
          <w:szCs w:val="28"/>
        </w:rPr>
        <w:t xml:space="preserve"> le genre de prières qui </w:t>
      </w:r>
      <w:r w:rsidR="00085752" w:rsidRPr="0011379E">
        <w:rPr>
          <w:sz w:val="28"/>
          <w:szCs w:val="28"/>
        </w:rPr>
        <w:t xml:space="preserve">peut changer le cours d’une vie </w:t>
      </w:r>
      <w:r w:rsidR="00820657" w:rsidRPr="0011379E">
        <w:rPr>
          <w:sz w:val="28"/>
          <w:szCs w:val="28"/>
        </w:rPr>
        <w:t>et</w:t>
      </w:r>
      <w:r w:rsidRPr="0011379E">
        <w:rPr>
          <w:sz w:val="28"/>
          <w:szCs w:val="28"/>
        </w:rPr>
        <w:t xml:space="preserve"> nous connecte</w:t>
      </w:r>
      <w:r w:rsidR="00085752" w:rsidRPr="0011379E">
        <w:rPr>
          <w:sz w:val="28"/>
          <w:szCs w:val="28"/>
        </w:rPr>
        <w:t>r a</w:t>
      </w:r>
      <w:r w:rsidRPr="0011379E">
        <w:rPr>
          <w:sz w:val="28"/>
          <w:szCs w:val="28"/>
        </w:rPr>
        <w:t>u Ciel ?</w:t>
      </w:r>
      <w:r w:rsidR="00F367C8" w:rsidRPr="0011379E">
        <w:rPr>
          <w:sz w:val="28"/>
          <w:szCs w:val="28"/>
        </w:rPr>
        <w:t xml:space="preserve">  Je crois que Dieu appelle son peuple</w:t>
      </w:r>
      <w:r w:rsidR="0011379E">
        <w:rPr>
          <w:sz w:val="28"/>
          <w:szCs w:val="28"/>
        </w:rPr>
        <w:t>,</w:t>
      </w:r>
      <w:r w:rsidR="00F367C8" w:rsidRPr="0011379E">
        <w:rPr>
          <w:sz w:val="28"/>
          <w:szCs w:val="28"/>
        </w:rPr>
        <w:t xml:space="preserve"> aujourd’hui</w:t>
      </w:r>
      <w:r w:rsidR="0011379E">
        <w:rPr>
          <w:sz w:val="28"/>
          <w:szCs w:val="28"/>
        </w:rPr>
        <w:t>,</w:t>
      </w:r>
      <w:r w:rsidR="00F367C8" w:rsidRPr="0011379E">
        <w:rPr>
          <w:sz w:val="28"/>
          <w:szCs w:val="28"/>
        </w:rPr>
        <w:t xml:space="preserve"> à devenir</w:t>
      </w:r>
      <w:r w:rsidR="00F367C8">
        <w:rPr>
          <w:sz w:val="28"/>
          <w:szCs w:val="28"/>
        </w:rPr>
        <w:t xml:space="preserve"> un peuple de prière ! La source de la force et de la puissance de Jésus </w:t>
      </w:r>
      <w:r w:rsidR="009D0B77">
        <w:rPr>
          <w:sz w:val="28"/>
          <w:szCs w:val="28"/>
        </w:rPr>
        <w:t>était la</w:t>
      </w:r>
      <w:r w:rsidR="00F367C8">
        <w:rPr>
          <w:sz w:val="28"/>
          <w:szCs w:val="28"/>
        </w:rPr>
        <w:t xml:space="preserve"> connexion profonde </w:t>
      </w:r>
      <w:r w:rsidR="009D0B77">
        <w:rPr>
          <w:sz w:val="28"/>
          <w:szCs w:val="28"/>
        </w:rPr>
        <w:t xml:space="preserve">qu’il entretenait </w:t>
      </w:r>
      <w:r w:rsidR="00F367C8">
        <w:rPr>
          <w:sz w:val="28"/>
          <w:szCs w:val="28"/>
        </w:rPr>
        <w:t>avec son Père céleste</w:t>
      </w:r>
      <w:r w:rsidR="0042391D">
        <w:rPr>
          <w:sz w:val="28"/>
          <w:szCs w:val="28"/>
        </w:rPr>
        <w:t xml:space="preserve"> par la prière</w:t>
      </w:r>
      <w:r w:rsidR="009D0B77">
        <w:rPr>
          <w:sz w:val="28"/>
          <w:szCs w:val="28"/>
        </w:rPr>
        <w:t>.</w:t>
      </w:r>
    </w:p>
    <w:p w:rsidR="006C2DC6" w:rsidRDefault="0042391D" w:rsidP="00C0782C">
      <w:pPr>
        <w:rPr>
          <w:sz w:val="28"/>
          <w:szCs w:val="28"/>
        </w:rPr>
      </w:pPr>
      <w:r>
        <w:rPr>
          <w:sz w:val="28"/>
          <w:szCs w:val="28"/>
        </w:rPr>
        <w:t>«</w:t>
      </w:r>
      <w:r w:rsidR="00990B3F">
        <w:rPr>
          <w:sz w:val="28"/>
          <w:szCs w:val="28"/>
        </w:rPr>
        <w:t xml:space="preserve"> </w:t>
      </w:r>
      <w:r w:rsidR="007E4CDA">
        <w:rPr>
          <w:sz w:val="28"/>
          <w:szCs w:val="28"/>
        </w:rPr>
        <w:t>C’est</w:t>
      </w:r>
      <w:r w:rsidR="006C2DC6">
        <w:rPr>
          <w:sz w:val="28"/>
          <w:szCs w:val="28"/>
        </w:rPr>
        <w:t xml:space="preserve"> après avoir passé des heures avec Dieu que jour après jour il allait porter aux hommes </w:t>
      </w:r>
      <w:r w:rsidR="00990B3F">
        <w:rPr>
          <w:sz w:val="28"/>
          <w:szCs w:val="28"/>
        </w:rPr>
        <w:t>l</w:t>
      </w:r>
      <w:r w:rsidR="006C2DC6">
        <w:rPr>
          <w:sz w:val="28"/>
          <w:szCs w:val="28"/>
        </w:rPr>
        <w:t>a lumière du ciel. Les disciples en étaient arrivés à établir un rapport entre ses moments de prière et la puissance de ses paroles et d</w:t>
      </w:r>
      <w:r w:rsidR="00021569">
        <w:rPr>
          <w:sz w:val="28"/>
          <w:szCs w:val="28"/>
        </w:rPr>
        <w:t xml:space="preserve">e ses œuvres. Aussi, tandis qu’à </w:t>
      </w:r>
      <w:r w:rsidR="006C2DC6">
        <w:rPr>
          <w:sz w:val="28"/>
          <w:szCs w:val="28"/>
        </w:rPr>
        <w:t>cet instant, il</w:t>
      </w:r>
      <w:r w:rsidR="00021569">
        <w:rPr>
          <w:sz w:val="28"/>
          <w:szCs w:val="28"/>
        </w:rPr>
        <w:t>s</w:t>
      </w:r>
      <w:r w:rsidR="006C2DC6">
        <w:rPr>
          <w:sz w:val="28"/>
          <w:szCs w:val="28"/>
        </w:rPr>
        <w:t xml:space="preserve"> écoutai</w:t>
      </w:r>
      <w:r w:rsidR="00021569">
        <w:rPr>
          <w:sz w:val="28"/>
          <w:szCs w:val="28"/>
        </w:rPr>
        <w:t>en</w:t>
      </w:r>
      <w:r w:rsidR="006C2DC6">
        <w:rPr>
          <w:sz w:val="28"/>
          <w:szCs w:val="28"/>
        </w:rPr>
        <w:t>t ses supplications, leur cœur était s</w:t>
      </w:r>
      <w:r w:rsidR="003C3DD6">
        <w:rPr>
          <w:sz w:val="28"/>
          <w:szCs w:val="28"/>
        </w:rPr>
        <w:t>aisi de crainte et d’humilité. E</w:t>
      </w:r>
      <w:r w:rsidR="006C2DC6">
        <w:rPr>
          <w:sz w:val="28"/>
          <w:szCs w:val="28"/>
        </w:rPr>
        <w:t>t lorsqu’il cessa de prier, conscients de leurs besoins, ils s’écrièrent</w:t>
      </w:r>
      <w:r w:rsidR="003C3DD6">
        <w:rPr>
          <w:sz w:val="28"/>
          <w:szCs w:val="28"/>
        </w:rPr>
        <w:t> :</w:t>
      </w:r>
      <w:r w:rsidR="006C2DC6">
        <w:rPr>
          <w:sz w:val="28"/>
          <w:szCs w:val="28"/>
        </w:rPr>
        <w:t xml:space="preserve"> « Seigneur, enseigne-nous à prier. » Luc 11.1 -- (</w:t>
      </w:r>
      <w:r w:rsidR="0041367A">
        <w:rPr>
          <w:sz w:val="28"/>
          <w:szCs w:val="28"/>
        </w:rPr>
        <w:t xml:space="preserve">Ellen G. White, </w:t>
      </w:r>
      <w:r w:rsidR="006C2DC6" w:rsidRPr="0041367A">
        <w:rPr>
          <w:i/>
          <w:sz w:val="28"/>
          <w:szCs w:val="28"/>
        </w:rPr>
        <w:t>Heureux ceux qui</w:t>
      </w:r>
      <w:r w:rsidR="006C2DC6">
        <w:rPr>
          <w:sz w:val="28"/>
          <w:szCs w:val="28"/>
        </w:rPr>
        <w:t>, p. 78)</w:t>
      </w:r>
    </w:p>
    <w:p w:rsidR="006C2DC6" w:rsidRDefault="006C2DC6" w:rsidP="00C0782C">
      <w:pPr>
        <w:rPr>
          <w:sz w:val="28"/>
          <w:szCs w:val="28"/>
        </w:rPr>
      </w:pPr>
      <w:r>
        <w:rPr>
          <w:sz w:val="28"/>
          <w:szCs w:val="28"/>
        </w:rPr>
        <w:t>Nous n’avons jamais autant eu besoin de la prière</w:t>
      </w:r>
      <w:r w:rsidR="00391405">
        <w:rPr>
          <w:sz w:val="28"/>
          <w:szCs w:val="28"/>
        </w:rPr>
        <w:t xml:space="preserve"> que maintenant ! Jamais le peuple de Dieu </w:t>
      </w:r>
      <w:r>
        <w:rPr>
          <w:sz w:val="28"/>
          <w:szCs w:val="28"/>
        </w:rPr>
        <w:t xml:space="preserve">n’a fait l’expérience d’autant de distractions qu’aujourd’hui. </w:t>
      </w:r>
      <w:r w:rsidR="00391405">
        <w:rPr>
          <w:sz w:val="28"/>
          <w:szCs w:val="28"/>
        </w:rPr>
        <w:t xml:space="preserve"> </w:t>
      </w:r>
      <w:r>
        <w:rPr>
          <w:sz w:val="28"/>
          <w:szCs w:val="28"/>
        </w:rPr>
        <w:t>Si nous voulons devenir un peuple de prière, c’est maintenant ou jamais !</w:t>
      </w:r>
    </w:p>
    <w:p w:rsidR="006C2DC6" w:rsidRDefault="006C2DC6" w:rsidP="00C0782C">
      <w:pPr>
        <w:rPr>
          <w:sz w:val="28"/>
          <w:szCs w:val="28"/>
        </w:rPr>
      </w:pPr>
      <w:r>
        <w:rPr>
          <w:sz w:val="28"/>
          <w:szCs w:val="28"/>
        </w:rPr>
        <w:lastRenderedPageBreak/>
        <w:t>Voulez-vous devenir un peuple de prière ? Voulez-vous que votre église ait la réputation d’</w:t>
      </w:r>
      <w:r w:rsidR="00FE6792">
        <w:rPr>
          <w:sz w:val="28"/>
          <w:szCs w:val="28"/>
        </w:rPr>
        <w:t xml:space="preserve">une église qui sait </w:t>
      </w:r>
      <w:r>
        <w:rPr>
          <w:sz w:val="28"/>
          <w:szCs w:val="28"/>
        </w:rPr>
        <w:t xml:space="preserve">prier ? Oh, moi je le désire ! </w:t>
      </w:r>
      <w:r w:rsidR="00475247">
        <w:rPr>
          <w:sz w:val="28"/>
          <w:szCs w:val="28"/>
        </w:rPr>
        <w:t xml:space="preserve">Au plus </w:t>
      </w:r>
      <w:r>
        <w:rPr>
          <w:sz w:val="28"/>
          <w:szCs w:val="28"/>
        </w:rPr>
        <w:t>profond de mon cœur</w:t>
      </w:r>
      <w:r w:rsidR="00475247">
        <w:rPr>
          <w:sz w:val="28"/>
          <w:szCs w:val="28"/>
        </w:rPr>
        <w:t>, je souhaite que nos</w:t>
      </w:r>
      <w:r w:rsidR="00724760">
        <w:rPr>
          <w:sz w:val="28"/>
          <w:szCs w:val="28"/>
        </w:rPr>
        <w:t xml:space="preserve"> voisins et nos</w:t>
      </w:r>
      <w:r>
        <w:rPr>
          <w:sz w:val="28"/>
          <w:szCs w:val="28"/>
        </w:rPr>
        <w:t xml:space="preserve"> communauté</w:t>
      </w:r>
      <w:r w:rsidR="00724760">
        <w:rPr>
          <w:sz w:val="28"/>
          <w:szCs w:val="28"/>
        </w:rPr>
        <w:t>s</w:t>
      </w:r>
      <w:r>
        <w:rPr>
          <w:sz w:val="28"/>
          <w:szCs w:val="28"/>
        </w:rPr>
        <w:t xml:space="preserve"> se tournent vers nous</w:t>
      </w:r>
      <w:r w:rsidR="00724760">
        <w:rPr>
          <w:sz w:val="28"/>
          <w:szCs w:val="28"/>
        </w:rPr>
        <w:t xml:space="preserve"> tout</w:t>
      </w:r>
      <w:r>
        <w:rPr>
          <w:sz w:val="28"/>
          <w:szCs w:val="28"/>
        </w:rPr>
        <w:t xml:space="preserve"> </w:t>
      </w:r>
      <w:r w:rsidR="00475247">
        <w:rPr>
          <w:sz w:val="28"/>
          <w:szCs w:val="28"/>
        </w:rPr>
        <w:t xml:space="preserve">naturellement </w:t>
      </w:r>
      <w:r w:rsidR="00724760">
        <w:rPr>
          <w:sz w:val="28"/>
          <w:szCs w:val="28"/>
        </w:rPr>
        <w:t>en période de crise ou</w:t>
      </w:r>
      <w:r w:rsidR="00DE638C">
        <w:rPr>
          <w:sz w:val="28"/>
          <w:szCs w:val="28"/>
        </w:rPr>
        <w:t xml:space="preserve"> </w:t>
      </w:r>
      <w:r w:rsidR="00391405">
        <w:rPr>
          <w:sz w:val="28"/>
          <w:szCs w:val="28"/>
        </w:rPr>
        <w:t>lorsqu’il</w:t>
      </w:r>
      <w:r w:rsidR="00F5267E">
        <w:rPr>
          <w:sz w:val="28"/>
          <w:szCs w:val="28"/>
        </w:rPr>
        <w:t>s</w:t>
      </w:r>
      <w:r w:rsidR="00391405">
        <w:rPr>
          <w:sz w:val="28"/>
          <w:szCs w:val="28"/>
        </w:rPr>
        <w:t xml:space="preserve"> ressente</w:t>
      </w:r>
      <w:r w:rsidR="00F5267E">
        <w:rPr>
          <w:sz w:val="28"/>
          <w:szCs w:val="28"/>
        </w:rPr>
        <w:t>nt</w:t>
      </w:r>
      <w:r w:rsidR="00391405">
        <w:rPr>
          <w:sz w:val="28"/>
          <w:szCs w:val="28"/>
        </w:rPr>
        <w:t xml:space="preserve"> le besoin de Dieu </w:t>
      </w:r>
      <w:r w:rsidR="00DE638C">
        <w:rPr>
          <w:sz w:val="28"/>
          <w:szCs w:val="28"/>
        </w:rPr>
        <w:t xml:space="preserve">car ils savent que </w:t>
      </w:r>
      <w:r w:rsidR="008156D0">
        <w:rPr>
          <w:sz w:val="28"/>
          <w:szCs w:val="28"/>
        </w:rPr>
        <w:t>nous sommes un peuple qui prie !</w:t>
      </w:r>
    </w:p>
    <w:p w:rsidR="008156D0" w:rsidRDefault="008156D0" w:rsidP="00C0782C">
      <w:pPr>
        <w:rPr>
          <w:b/>
          <w:sz w:val="28"/>
          <w:szCs w:val="28"/>
        </w:rPr>
      </w:pPr>
      <w:r w:rsidRPr="008156D0">
        <w:rPr>
          <w:b/>
          <w:sz w:val="28"/>
          <w:szCs w:val="28"/>
        </w:rPr>
        <w:t>Peuple de prière</w:t>
      </w:r>
    </w:p>
    <w:p w:rsidR="008156D0" w:rsidRDefault="008156D0" w:rsidP="00C0782C">
      <w:pPr>
        <w:rPr>
          <w:sz w:val="28"/>
          <w:szCs w:val="28"/>
        </w:rPr>
      </w:pPr>
      <w:r>
        <w:rPr>
          <w:sz w:val="28"/>
          <w:szCs w:val="28"/>
        </w:rPr>
        <w:t>Examinons trois choses qui nous permettront de réaliser ce but :</w:t>
      </w:r>
    </w:p>
    <w:p w:rsidR="008156D0" w:rsidRDefault="008156D0" w:rsidP="00C0782C">
      <w:pPr>
        <w:rPr>
          <w:sz w:val="28"/>
          <w:szCs w:val="28"/>
        </w:rPr>
      </w:pPr>
      <w:r>
        <w:rPr>
          <w:sz w:val="28"/>
          <w:szCs w:val="28"/>
        </w:rPr>
        <w:t>Premièrement, nous devons reconnaître notre besoin à la manière des disciples : « Seigneur, enseigne-nous à prier. »</w:t>
      </w:r>
    </w:p>
    <w:p w:rsidR="00594505" w:rsidRDefault="00F5267E" w:rsidP="00C0782C">
      <w:pPr>
        <w:rPr>
          <w:sz w:val="28"/>
          <w:szCs w:val="28"/>
        </w:rPr>
      </w:pPr>
      <w:r>
        <w:rPr>
          <w:sz w:val="28"/>
          <w:szCs w:val="28"/>
        </w:rPr>
        <w:t xml:space="preserve">Il est vrai que </w:t>
      </w:r>
      <w:r w:rsidR="00E66B16">
        <w:rPr>
          <w:sz w:val="28"/>
          <w:szCs w:val="28"/>
        </w:rPr>
        <w:t>les disciples semblent bénéficier d’un avantage</w:t>
      </w:r>
      <w:r>
        <w:rPr>
          <w:sz w:val="28"/>
          <w:szCs w:val="28"/>
        </w:rPr>
        <w:t> : ils ont entendu Jésus prier</w:t>
      </w:r>
      <w:r w:rsidR="00594505">
        <w:rPr>
          <w:sz w:val="28"/>
          <w:szCs w:val="28"/>
        </w:rPr>
        <w:t>.</w:t>
      </w:r>
    </w:p>
    <w:p w:rsidR="00E757DC" w:rsidRDefault="00E757DC" w:rsidP="00C0782C">
      <w:pPr>
        <w:rPr>
          <w:sz w:val="28"/>
          <w:szCs w:val="28"/>
        </w:rPr>
      </w:pPr>
      <w:r>
        <w:rPr>
          <w:sz w:val="28"/>
          <w:szCs w:val="28"/>
        </w:rPr>
        <w:t>Avez-vous déjà entendu quelqu’un prier comme il se doit ?</w:t>
      </w:r>
    </w:p>
    <w:p w:rsidR="008156D0" w:rsidRDefault="00C008C8" w:rsidP="00C0782C">
      <w:pPr>
        <w:rPr>
          <w:sz w:val="28"/>
          <w:szCs w:val="28"/>
        </w:rPr>
      </w:pPr>
      <w:r>
        <w:rPr>
          <w:sz w:val="28"/>
          <w:szCs w:val="28"/>
        </w:rPr>
        <w:t xml:space="preserve">Lorsque nous entendons prier des individus qui ont une connexion particulière avec Dieu, nous sommes </w:t>
      </w:r>
      <w:r w:rsidR="00A57BBC">
        <w:rPr>
          <w:sz w:val="28"/>
          <w:szCs w:val="28"/>
        </w:rPr>
        <w:t>transportés</w:t>
      </w:r>
      <w:r>
        <w:rPr>
          <w:sz w:val="28"/>
          <w:szCs w:val="28"/>
        </w:rPr>
        <w:t xml:space="preserve"> ave</w:t>
      </w:r>
      <w:r w:rsidR="00A57BBC">
        <w:rPr>
          <w:sz w:val="28"/>
          <w:szCs w:val="28"/>
        </w:rPr>
        <w:t>c eux dans la présence de Dieu. Telle fut l’expérience des disciples lorsqu’</w:t>
      </w:r>
      <w:r w:rsidR="00D1167F">
        <w:rPr>
          <w:sz w:val="28"/>
          <w:szCs w:val="28"/>
        </w:rPr>
        <w:t xml:space="preserve">ils entendirent Jésus prier et nous aussi, nous avons soif </w:t>
      </w:r>
      <w:r w:rsidR="007F26D0">
        <w:rPr>
          <w:sz w:val="28"/>
          <w:szCs w:val="28"/>
        </w:rPr>
        <w:t xml:space="preserve">de vivre une expérience semblable. </w:t>
      </w:r>
    </w:p>
    <w:p w:rsidR="008A5863" w:rsidRDefault="008A5863" w:rsidP="00C0782C">
      <w:pPr>
        <w:rPr>
          <w:sz w:val="28"/>
          <w:szCs w:val="28"/>
        </w:rPr>
      </w:pPr>
      <w:r>
        <w:rPr>
          <w:sz w:val="28"/>
          <w:szCs w:val="28"/>
        </w:rPr>
        <w:t>Lorsque je lis la prière de Jésus dans Jean 17, j’entends son intensité, sa passion et son amour pour nous. Et je prends alors conscience que j’ai encore beaucoup à appren</w:t>
      </w:r>
      <w:r w:rsidR="00FB3B8D">
        <w:rPr>
          <w:sz w:val="28"/>
          <w:szCs w:val="28"/>
        </w:rPr>
        <w:t xml:space="preserve">dre sur la prière. Ce besoin m’amène à dire </w:t>
      </w:r>
      <w:r w:rsidR="00754C5E">
        <w:rPr>
          <w:sz w:val="28"/>
          <w:szCs w:val="28"/>
        </w:rPr>
        <w:t xml:space="preserve">en chœur </w:t>
      </w:r>
      <w:r w:rsidR="00FB3B8D">
        <w:rPr>
          <w:sz w:val="28"/>
          <w:szCs w:val="28"/>
        </w:rPr>
        <w:t>avec les disciples : « Seigneur, enseigne-nous à prier ! »</w:t>
      </w:r>
    </w:p>
    <w:p w:rsidR="00FB3B8D" w:rsidRDefault="00FB3B8D" w:rsidP="00C0782C">
      <w:pPr>
        <w:rPr>
          <w:sz w:val="28"/>
          <w:szCs w:val="28"/>
        </w:rPr>
      </w:pPr>
      <w:r>
        <w:rPr>
          <w:sz w:val="28"/>
          <w:szCs w:val="28"/>
        </w:rPr>
        <w:t xml:space="preserve">Il </w:t>
      </w:r>
      <w:r w:rsidR="00291C88">
        <w:rPr>
          <w:sz w:val="28"/>
          <w:szCs w:val="28"/>
        </w:rPr>
        <w:t xml:space="preserve">existe </w:t>
      </w:r>
      <w:r>
        <w:rPr>
          <w:sz w:val="28"/>
          <w:szCs w:val="28"/>
        </w:rPr>
        <w:t xml:space="preserve">plusieurs types de prière : l’intercession, la </w:t>
      </w:r>
      <w:r w:rsidR="00347393">
        <w:rPr>
          <w:sz w:val="28"/>
          <w:szCs w:val="28"/>
        </w:rPr>
        <w:t>requête</w:t>
      </w:r>
      <w:r>
        <w:rPr>
          <w:sz w:val="28"/>
          <w:szCs w:val="28"/>
        </w:rPr>
        <w:t>, la confession. Suivons ces étapes afin d’apprendre à prier :</w:t>
      </w:r>
    </w:p>
    <w:p w:rsidR="00FB3B8D" w:rsidRDefault="00FB3B8D" w:rsidP="00C0782C">
      <w:pPr>
        <w:rPr>
          <w:b/>
          <w:sz w:val="28"/>
          <w:szCs w:val="28"/>
        </w:rPr>
      </w:pPr>
      <w:r w:rsidRPr="00FB3B8D">
        <w:rPr>
          <w:b/>
          <w:sz w:val="28"/>
          <w:szCs w:val="28"/>
        </w:rPr>
        <w:t xml:space="preserve">1. Nous devons reconnaître notre besoin </w:t>
      </w:r>
      <w:r>
        <w:rPr>
          <w:b/>
          <w:sz w:val="28"/>
          <w:szCs w:val="28"/>
        </w:rPr>
        <w:t>si nous voulons devenir un peuple de prière.</w:t>
      </w:r>
    </w:p>
    <w:p w:rsidR="00FB3B8D" w:rsidRDefault="00FB3B8D" w:rsidP="00C0782C">
      <w:pPr>
        <w:rPr>
          <w:i/>
          <w:sz w:val="28"/>
          <w:szCs w:val="28"/>
        </w:rPr>
      </w:pPr>
      <w:r>
        <w:rPr>
          <w:sz w:val="28"/>
          <w:szCs w:val="28"/>
        </w:rPr>
        <w:t>« </w:t>
      </w:r>
      <w:r w:rsidRPr="00FB3B8D">
        <w:rPr>
          <w:sz w:val="28"/>
          <w:szCs w:val="28"/>
        </w:rPr>
        <w:t xml:space="preserve">Durant son séjour parmi les hommes, Jésus était lui-même souvent en prière. Notre Sauveur avait pris sur lui nos besoins et nos faiblesses. Il nous apparaît comme un suppliant, demandant constamment à son Père une </w:t>
      </w:r>
      <w:r w:rsidRPr="00FB3B8D">
        <w:rPr>
          <w:sz w:val="28"/>
          <w:szCs w:val="28"/>
        </w:rPr>
        <w:lastRenderedPageBreak/>
        <w:t>provision nouvelle de forces pour faire face aux devoirs et aux épreuves. Il est notre modè</w:t>
      </w:r>
      <w:r>
        <w:rPr>
          <w:sz w:val="28"/>
          <w:szCs w:val="28"/>
        </w:rPr>
        <w:t xml:space="preserve">le en toutes choses … » -- </w:t>
      </w:r>
      <w:r w:rsidRPr="00FB3B8D">
        <w:rPr>
          <w:i/>
          <w:sz w:val="28"/>
          <w:szCs w:val="28"/>
        </w:rPr>
        <w:t xml:space="preserve">Vers Jésus, </w:t>
      </w:r>
      <w:r w:rsidR="00984974">
        <w:rPr>
          <w:sz w:val="28"/>
          <w:szCs w:val="28"/>
        </w:rPr>
        <w:t>chapitre 11</w:t>
      </w:r>
      <w:r>
        <w:rPr>
          <w:i/>
          <w:sz w:val="28"/>
          <w:szCs w:val="28"/>
        </w:rPr>
        <w:t>.</w:t>
      </w:r>
    </w:p>
    <w:p w:rsidR="00FB3B8D" w:rsidRDefault="00FB3B8D" w:rsidP="00C0782C">
      <w:pPr>
        <w:rPr>
          <w:b/>
          <w:sz w:val="28"/>
          <w:szCs w:val="28"/>
        </w:rPr>
      </w:pPr>
      <w:r>
        <w:rPr>
          <w:b/>
          <w:sz w:val="28"/>
          <w:szCs w:val="28"/>
        </w:rPr>
        <w:t xml:space="preserve">2. Nous devons prier souvent et avec persistance. Pourquoi </w:t>
      </w:r>
      <w:r w:rsidR="00E51116">
        <w:rPr>
          <w:b/>
          <w:sz w:val="28"/>
          <w:szCs w:val="28"/>
        </w:rPr>
        <w:t xml:space="preserve">cela </w:t>
      </w:r>
      <w:r>
        <w:rPr>
          <w:b/>
          <w:sz w:val="28"/>
          <w:szCs w:val="28"/>
        </w:rPr>
        <w:t>?</w:t>
      </w:r>
    </w:p>
    <w:p w:rsidR="00FB3B8D" w:rsidRDefault="005A64A4" w:rsidP="00C0782C">
      <w:pPr>
        <w:rPr>
          <w:sz w:val="28"/>
          <w:szCs w:val="28"/>
        </w:rPr>
      </w:pPr>
      <w:r>
        <w:rPr>
          <w:sz w:val="28"/>
          <w:szCs w:val="28"/>
        </w:rPr>
        <w:t>« </w:t>
      </w:r>
      <w:r w:rsidR="00FB3B8D" w:rsidRPr="005A64A4">
        <w:rPr>
          <w:sz w:val="28"/>
          <w:szCs w:val="28"/>
        </w:rPr>
        <w:t> </w:t>
      </w:r>
      <w:r w:rsidR="007538BF" w:rsidRPr="005A64A4">
        <w:rPr>
          <w:sz w:val="28"/>
          <w:szCs w:val="28"/>
        </w:rPr>
        <w:t xml:space="preserve">Sans la prière continuelle et sans une vigilance qui ne se dément jamais, nous sommes en danger de tomber dans l'indifférence et de </w:t>
      </w:r>
      <w:r>
        <w:rPr>
          <w:sz w:val="28"/>
          <w:szCs w:val="28"/>
        </w:rPr>
        <w:t xml:space="preserve">nous éloigner du droit sentier. </w:t>
      </w:r>
      <w:r w:rsidRPr="005A64A4">
        <w:rPr>
          <w:sz w:val="28"/>
          <w:szCs w:val="28"/>
        </w:rPr>
        <w:t>L'adversaire sait bien que des prières ardentes faites avec foi nous permettraien</w:t>
      </w:r>
      <w:r>
        <w:rPr>
          <w:sz w:val="28"/>
          <w:szCs w:val="28"/>
        </w:rPr>
        <w:t>t de résister à ses tentations. »</w:t>
      </w:r>
      <w:r w:rsidR="00984974">
        <w:rPr>
          <w:sz w:val="28"/>
          <w:szCs w:val="28"/>
        </w:rPr>
        <w:t xml:space="preserve"> -- </w:t>
      </w:r>
      <w:r w:rsidR="00984974" w:rsidRPr="00984974">
        <w:rPr>
          <w:i/>
          <w:sz w:val="28"/>
          <w:szCs w:val="28"/>
        </w:rPr>
        <w:t>Vers Jésus</w:t>
      </w:r>
      <w:r w:rsidR="00984974">
        <w:rPr>
          <w:sz w:val="28"/>
          <w:szCs w:val="28"/>
        </w:rPr>
        <w:t>, chapitre 11.</w:t>
      </w:r>
    </w:p>
    <w:p w:rsidR="008156D0" w:rsidRDefault="00984974" w:rsidP="00C0782C">
      <w:pPr>
        <w:rPr>
          <w:sz w:val="28"/>
          <w:szCs w:val="28"/>
        </w:rPr>
      </w:pPr>
      <w:r>
        <w:rPr>
          <w:sz w:val="28"/>
          <w:szCs w:val="28"/>
        </w:rPr>
        <w:t>Alors, que se passe-t-il lorsque nous choisissons de persévérer dans la prière ? Soyons honnêtes, être persistant nécessite un</w:t>
      </w:r>
      <w:r w:rsidR="00F917A9">
        <w:rPr>
          <w:sz w:val="28"/>
          <w:szCs w:val="28"/>
        </w:rPr>
        <w:t xml:space="preserve"> effort délibéré. Lorsque nous choisissons de persévérer dans la prière, </w:t>
      </w:r>
      <w:r w:rsidR="00F208CA">
        <w:rPr>
          <w:sz w:val="28"/>
          <w:szCs w:val="28"/>
        </w:rPr>
        <w:t xml:space="preserve">attendons-nous à ce que </w:t>
      </w:r>
      <w:r w:rsidR="00FF7CC0">
        <w:rPr>
          <w:sz w:val="28"/>
          <w:szCs w:val="28"/>
        </w:rPr>
        <w:t xml:space="preserve">les choses changent car la prière a cet effet.  </w:t>
      </w:r>
      <w:r w:rsidR="00F917A9">
        <w:rPr>
          <w:sz w:val="28"/>
          <w:szCs w:val="28"/>
        </w:rPr>
        <w:t>La prière nous change.</w:t>
      </w:r>
    </w:p>
    <w:p w:rsidR="000E48F4" w:rsidRDefault="000E48F4" w:rsidP="00C0782C">
      <w:pPr>
        <w:rPr>
          <w:b/>
          <w:sz w:val="28"/>
          <w:szCs w:val="28"/>
        </w:rPr>
      </w:pPr>
      <w:r>
        <w:rPr>
          <w:b/>
          <w:sz w:val="28"/>
          <w:szCs w:val="28"/>
        </w:rPr>
        <w:t xml:space="preserve">3. Lorsque nous prions de façon régulière, notre vie se transforme ainsi : </w:t>
      </w:r>
    </w:p>
    <w:p w:rsidR="00B6140F" w:rsidRDefault="00B6140F" w:rsidP="00C0782C">
      <w:pPr>
        <w:rPr>
          <w:sz w:val="28"/>
          <w:szCs w:val="28"/>
        </w:rPr>
      </w:pPr>
      <w:r>
        <w:rPr>
          <w:sz w:val="28"/>
          <w:szCs w:val="28"/>
        </w:rPr>
        <w:t xml:space="preserve">Les motifs derrière nos prières commencent à changer. </w:t>
      </w:r>
    </w:p>
    <w:p w:rsidR="004E3DB0" w:rsidRDefault="00B6140F" w:rsidP="00C0782C">
      <w:pPr>
        <w:rPr>
          <w:sz w:val="28"/>
          <w:szCs w:val="28"/>
        </w:rPr>
      </w:pPr>
      <w:r>
        <w:rPr>
          <w:sz w:val="28"/>
          <w:szCs w:val="28"/>
        </w:rPr>
        <w:t xml:space="preserve">Au lieu de prier par sens du devoir, nous réalisons que nous ne pouvons plus nous passer de Dieu. </w:t>
      </w:r>
      <w:r w:rsidR="00065FEE">
        <w:rPr>
          <w:sz w:val="28"/>
          <w:szCs w:val="28"/>
        </w:rPr>
        <w:t>« </w:t>
      </w:r>
      <w:r w:rsidR="0085552F">
        <w:rPr>
          <w:sz w:val="28"/>
          <w:szCs w:val="28"/>
        </w:rPr>
        <w:t xml:space="preserve">Sentez </w:t>
      </w:r>
      <w:r w:rsidR="00065FEE">
        <w:rPr>
          <w:sz w:val="28"/>
          <w:szCs w:val="28"/>
        </w:rPr>
        <w:t xml:space="preserve">et voyez combien l’Éternel est bon ! » s’exclame </w:t>
      </w:r>
      <w:r w:rsidR="00F30098">
        <w:rPr>
          <w:sz w:val="28"/>
          <w:szCs w:val="28"/>
        </w:rPr>
        <w:t>le psalmiste.  Lorsque cela se produit, nous commençons à prier parce que nous voulons ressentir et</w:t>
      </w:r>
      <w:r w:rsidR="00A87D31">
        <w:rPr>
          <w:sz w:val="28"/>
          <w:szCs w:val="28"/>
        </w:rPr>
        <w:t xml:space="preserve"> expérimenter la bonté de Dieu et approfondir notre </w:t>
      </w:r>
      <w:r w:rsidR="00F30098">
        <w:rPr>
          <w:sz w:val="28"/>
          <w:szCs w:val="28"/>
        </w:rPr>
        <w:t>connaissance de</w:t>
      </w:r>
      <w:r w:rsidR="00A747F6">
        <w:rPr>
          <w:sz w:val="28"/>
          <w:szCs w:val="28"/>
        </w:rPr>
        <w:t xml:space="preserve"> son caractère. Nous cessons de traiter </w:t>
      </w:r>
      <w:r w:rsidR="00F30098">
        <w:rPr>
          <w:sz w:val="28"/>
          <w:szCs w:val="28"/>
        </w:rPr>
        <w:t>la prière comme une liste de course</w:t>
      </w:r>
      <w:r w:rsidR="002D2EBA">
        <w:rPr>
          <w:sz w:val="28"/>
          <w:szCs w:val="28"/>
        </w:rPr>
        <w:t>s</w:t>
      </w:r>
      <w:r w:rsidR="00F30098">
        <w:rPr>
          <w:sz w:val="28"/>
          <w:szCs w:val="28"/>
        </w:rPr>
        <w:t xml:space="preserve">. </w:t>
      </w:r>
    </w:p>
    <w:p w:rsidR="00F917A9" w:rsidRDefault="004E3DB0" w:rsidP="00C0782C">
      <w:pPr>
        <w:rPr>
          <w:sz w:val="28"/>
          <w:szCs w:val="28"/>
        </w:rPr>
      </w:pPr>
      <w:r>
        <w:rPr>
          <w:sz w:val="28"/>
          <w:szCs w:val="28"/>
        </w:rPr>
        <w:t>Lorsque nous prions avec persistance, notre foi en Dieu gran</w:t>
      </w:r>
      <w:r w:rsidR="00F825D2">
        <w:rPr>
          <w:sz w:val="28"/>
          <w:szCs w:val="28"/>
        </w:rPr>
        <w:t xml:space="preserve">dit. La prière nous transforme.  </w:t>
      </w:r>
      <w:r>
        <w:rPr>
          <w:sz w:val="28"/>
          <w:szCs w:val="28"/>
        </w:rPr>
        <w:t>« Nous devons nous accrocher à Christ et le retenir fermement jusqu’à ce que nous sachions que la puissance de sa grâce transformatrice s</w:t>
      </w:r>
      <w:r w:rsidR="00F557AD">
        <w:rPr>
          <w:sz w:val="28"/>
          <w:szCs w:val="28"/>
        </w:rPr>
        <w:t>’est manifestée</w:t>
      </w:r>
      <w:r>
        <w:rPr>
          <w:sz w:val="28"/>
          <w:szCs w:val="28"/>
        </w:rPr>
        <w:t xml:space="preserve"> en nous. » -- </w:t>
      </w:r>
      <w:r w:rsidRPr="00F557AD">
        <w:rPr>
          <w:i/>
          <w:sz w:val="28"/>
          <w:szCs w:val="28"/>
        </w:rPr>
        <w:t>This Day with God</w:t>
      </w:r>
      <w:r>
        <w:rPr>
          <w:sz w:val="28"/>
          <w:szCs w:val="28"/>
        </w:rPr>
        <w:t>, p. 285 (Traduction libre).</w:t>
      </w:r>
    </w:p>
    <w:p w:rsidR="00013015" w:rsidRDefault="00013015" w:rsidP="00C0782C">
      <w:pPr>
        <w:rPr>
          <w:b/>
          <w:sz w:val="28"/>
          <w:szCs w:val="28"/>
        </w:rPr>
      </w:pPr>
      <w:r>
        <w:rPr>
          <w:b/>
          <w:sz w:val="28"/>
          <w:szCs w:val="28"/>
        </w:rPr>
        <w:t xml:space="preserve">4. </w:t>
      </w:r>
      <w:r w:rsidR="003225F0">
        <w:rPr>
          <w:b/>
          <w:sz w:val="28"/>
          <w:szCs w:val="28"/>
        </w:rPr>
        <w:t xml:space="preserve">Prier avec persistance </w:t>
      </w:r>
      <w:r w:rsidR="00467FD5">
        <w:rPr>
          <w:b/>
          <w:sz w:val="28"/>
          <w:szCs w:val="28"/>
        </w:rPr>
        <w:t>a le pouvoir d</w:t>
      </w:r>
      <w:r w:rsidR="007816CC">
        <w:rPr>
          <w:b/>
          <w:sz w:val="28"/>
          <w:szCs w:val="28"/>
        </w:rPr>
        <w:t>e transformer, non seulement nou</w:t>
      </w:r>
      <w:r w:rsidR="00A327B3">
        <w:rPr>
          <w:b/>
          <w:sz w:val="28"/>
          <w:szCs w:val="28"/>
        </w:rPr>
        <w:t xml:space="preserve">s, mais aussi la vie </w:t>
      </w:r>
      <w:r w:rsidR="003225F0">
        <w:rPr>
          <w:b/>
          <w:sz w:val="28"/>
          <w:szCs w:val="28"/>
        </w:rPr>
        <w:t xml:space="preserve">de ceux que nous aimons.  </w:t>
      </w:r>
    </w:p>
    <w:p w:rsidR="006C2E8A" w:rsidRDefault="006C2E8A" w:rsidP="00C0782C">
      <w:pPr>
        <w:rPr>
          <w:b/>
          <w:sz w:val="28"/>
          <w:szCs w:val="28"/>
        </w:rPr>
      </w:pPr>
      <w:r>
        <w:rPr>
          <w:b/>
          <w:sz w:val="28"/>
          <w:szCs w:val="28"/>
        </w:rPr>
        <w:lastRenderedPageBreak/>
        <w:t xml:space="preserve">5. Et finalement, </w:t>
      </w:r>
      <w:r w:rsidR="00CF20B4">
        <w:rPr>
          <w:b/>
          <w:sz w:val="28"/>
          <w:szCs w:val="28"/>
        </w:rPr>
        <w:t xml:space="preserve">pour devenir un peuple de prière, il nous faut prier tout simplement, </w:t>
      </w:r>
      <w:r>
        <w:rPr>
          <w:b/>
          <w:sz w:val="28"/>
          <w:szCs w:val="28"/>
        </w:rPr>
        <w:t xml:space="preserve">car c’est en priant que nous apprenons à connaître Dieu et </w:t>
      </w:r>
      <w:r w:rsidR="00CF20B4">
        <w:rPr>
          <w:b/>
          <w:sz w:val="28"/>
          <w:szCs w:val="28"/>
        </w:rPr>
        <w:t>à recevoir son amour</w:t>
      </w:r>
      <w:r>
        <w:rPr>
          <w:b/>
          <w:sz w:val="28"/>
          <w:szCs w:val="28"/>
        </w:rPr>
        <w:t>.</w:t>
      </w:r>
    </w:p>
    <w:p w:rsidR="006C2E8A" w:rsidRDefault="00C94D3A" w:rsidP="00C0782C">
      <w:pPr>
        <w:rPr>
          <w:sz w:val="28"/>
          <w:szCs w:val="28"/>
        </w:rPr>
      </w:pPr>
      <w:r>
        <w:rPr>
          <w:sz w:val="28"/>
          <w:szCs w:val="28"/>
        </w:rPr>
        <w:t xml:space="preserve">Alors, comment la prière peut-elle nous </w:t>
      </w:r>
      <w:r w:rsidR="006E40AE">
        <w:rPr>
          <w:sz w:val="28"/>
          <w:szCs w:val="28"/>
        </w:rPr>
        <w:t>faire conna</w:t>
      </w:r>
      <w:r w:rsidR="008B3BFD">
        <w:rPr>
          <w:sz w:val="28"/>
          <w:szCs w:val="28"/>
        </w:rPr>
        <w:t>i</w:t>
      </w:r>
      <w:r w:rsidR="006E40AE">
        <w:rPr>
          <w:sz w:val="28"/>
          <w:szCs w:val="28"/>
        </w:rPr>
        <w:t xml:space="preserve">tre Dieu </w:t>
      </w:r>
      <w:r>
        <w:rPr>
          <w:sz w:val="28"/>
          <w:szCs w:val="28"/>
        </w:rPr>
        <w:t>?</w:t>
      </w:r>
    </w:p>
    <w:p w:rsidR="00C94D3A" w:rsidRDefault="00C94D3A" w:rsidP="00C0782C">
      <w:pPr>
        <w:rPr>
          <w:sz w:val="28"/>
          <w:szCs w:val="28"/>
        </w:rPr>
      </w:pPr>
      <w:r>
        <w:rPr>
          <w:sz w:val="28"/>
          <w:szCs w:val="28"/>
        </w:rPr>
        <w:t>« Prier, c’</w:t>
      </w:r>
      <w:r w:rsidR="00855F13">
        <w:rPr>
          <w:sz w:val="28"/>
          <w:szCs w:val="28"/>
        </w:rPr>
        <w:t>est ouvrir notre</w:t>
      </w:r>
      <w:r>
        <w:rPr>
          <w:sz w:val="28"/>
          <w:szCs w:val="28"/>
        </w:rPr>
        <w:t xml:space="preserve"> cœur à Dieu comme à un ami. » -- </w:t>
      </w:r>
      <w:r w:rsidRPr="00C94D3A">
        <w:rPr>
          <w:i/>
          <w:sz w:val="28"/>
          <w:szCs w:val="28"/>
        </w:rPr>
        <w:t>Steps to Jesus</w:t>
      </w:r>
      <w:r>
        <w:rPr>
          <w:sz w:val="28"/>
          <w:szCs w:val="28"/>
        </w:rPr>
        <w:t>, p. 92 (Traduction libre).  Nous parlons à nos amis. C’est</w:t>
      </w:r>
      <w:r w:rsidR="007F7BC8">
        <w:rPr>
          <w:sz w:val="28"/>
          <w:szCs w:val="28"/>
        </w:rPr>
        <w:t xml:space="preserve"> ainsi que nous apprenons à les</w:t>
      </w:r>
      <w:r w:rsidR="0082761C">
        <w:rPr>
          <w:sz w:val="28"/>
          <w:szCs w:val="28"/>
        </w:rPr>
        <w:t xml:space="preserve"> connaître, c’est en parlant et en écoutant que l’amitié gran</w:t>
      </w:r>
      <w:r w:rsidR="002F6BC0">
        <w:rPr>
          <w:sz w:val="28"/>
          <w:szCs w:val="28"/>
        </w:rPr>
        <w:t xml:space="preserve">dit. </w:t>
      </w:r>
      <w:r w:rsidR="00855F13">
        <w:rPr>
          <w:sz w:val="28"/>
          <w:szCs w:val="28"/>
        </w:rPr>
        <w:t xml:space="preserve">La prière c’est comme ouvrir notre cœur à Dieu comme à un ami. </w:t>
      </w:r>
      <w:r w:rsidR="006E40AE">
        <w:rPr>
          <w:sz w:val="28"/>
          <w:szCs w:val="28"/>
        </w:rPr>
        <w:t xml:space="preserve">Nous apprenons à le connaître en passant du temps à lui parler et à l’écouter. </w:t>
      </w:r>
    </w:p>
    <w:p w:rsidR="006E40AE" w:rsidRDefault="006E40AE" w:rsidP="00C0782C">
      <w:pPr>
        <w:rPr>
          <w:sz w:val="28"/>
          <w:szCs w:val="28"/>
        </w:rPr>
      </w:pPr>
      <w:r>
        <w:rPr>
          <w:sz w:val="28"/>
          <w:szCs w:val="28"/>
        </w:rPr>
        <w:t xml:space="preserve">Alors, comment </w:t>
      </w:r>
      <w:r w:rsidR="00561EFC">
        <w:rPr>
          <w:sz w:val="28"/>
          <w:szCs w:val="28"/>
        </w:rPr>
        <w:t>la prière nous rend-elle apte</w:t>
      </w:r>
      <w:r w:rsidR="002D2EBA">
        <w:rPr>
          <w:sz w:val="28"/>
          <w:szCs w:val="28"/>
        </w:rPr>
        <w:t>s</w:t>
      </w:r>
      <w:r w:rsidR="00561EFC">
        <w:rPr>
          <w:sz w:val="28"/>
          <w:szCs w:val="28"/>
        </w:rPr>
        <w:t xml:space="preserve"> à recevoir son amour ?</w:t>
      </w:r>
    </w:p>
    <w:p w:rsidR="00561EFC" w:rsidRDefault="00561EFC" w:rsidP="00C0782C">
      <w:pPr>
        <w:rPr>
          <w:sz w:val="28"/>
          <w:szCs w:val="28"/>
        </w:rPr>
      </w:pPr>
      <w:r>
        <w:rPr>
          <w:sz w:val="28"/>
          <w:szCs w:val="28"/>
        </w:rPr>
        <w:t xml:space="preserve">Nous apprenons à nous voir </w:t>
      </w:r>
      <w:r w:rsidR="00FB7DAB">
        <w:rPr>
          <w:sz w:val="28"/>
          <w:szCs w:val="28"/>
        </w:rPr>
        <w:t>à travers son regard. « Que voit</w:t>
      </w:r>
      <w:r>
        <w:rPr>
          <w:sz w:val="28"/>
          <w:szCs w:val="28"/>
        </w:rPr>
        <w:t xml:space="preserve"> Jésus lorsqu’il me regarde ? »</w:t>
      </w:r>
    </w:p>
    <w:p w:rsidR="00561EFC" w:rsidRDefault="00561EFC" w:rsidP="00C0782C">
      <w:pPr>
        <w:rPr>
          <w:sz w:val="28"/>
          <w:szCs w:val="28"/>
        </w:rPr>
      </w:pPr>
      <w:r>
        <w:rPr>
          <w:sz w:val="28"/>
          <w:szCs w:val="28"/>
        </w:rPr>
        <w:t>« </w:t>
      </w:r>
      <w:r w:rsidR="00AD1E4D" w:rsidRPr="00AD1E4D">
        <w:rPr>
          <w:sz w:val="28"/>
          <w:szCs w:val="28"/>
        </w:rPr>
        <w:t>Notre Père céleste ne désire rien tant que de répandre sur nous la plénitude de ses bénédictions. Il ne tient qu'à nous de boire à longs traits à la source de l'amour infini. N'est-il pas surprenant que nous priions si peu? </w:t>
      </w:r>
      <w:r w:rsidR="005B2E91">
        <w:rPr>
          <w:sz w:val="28"/>
          <w:szCs w:val="28"/>
        </w:rPr>
        <w:t xml:space="preserve">– </w:t>
      </w:r>
      <w:r w:rsidR="005B2E91" w:rsidRPr="005B2E91">
        <w:rPr>
          <w:i/>
          <w:sz w:val="28"/>
          <w:szCs w:val="28"/>
        </w:rPr>
        <w:t>vers Jésus</w:t>
      </w:r>
      <w:r w:rsidR="005B2E91">
        <w:rPr>
          <w:sz w:val="28"/>
          <w:szCs w:val="28"/>
        </w:rPr>
        <w:t>, chapitre 11</w:t>
      </w:r>
      <w:r w:rsidR="00871EC8">
        <w:rPr>
          <w:sz w:val="28"/>
          <w:szCs w:val="28"/>
        </w:rPr>
        <w:t>.</w:t>
      </w:r>
    </w:p>
    <w:p w:rsidR="00871EC8" w:rsidRDefault="00871EC8" w:rsidP="00C0782C">
      <w:pPr>
        <w:rPr>
          <w:sz w:val="28"/>
          <w:szCs w:val="28"/>
        </w:rPr>
      </w:pPr>
      <w:r>
        <w:rPr>
          <w:sz w:val="28"/>
          <w:szCs w:val="28"/>
        </w:rPr>
        <w:t xml:space="preserve">Je vous invite à vous joindre à moi </w:t>
      </w:r>
      <w:r w:rsidR="00BB33F8">
        <w:rPr>
          <w:sz w:val="28"/>
          <w:szCs w:val="28"/>
        </w:rPr>
        <w:t xml:space="preserve">pour nous engager ensemble </w:t>
      </w:r>
      <w:r>
        <w:rPr>
          <w:sz w:val="28"/>
          <w:szCs w:val="28"/>
        </w:rPr>
        <w:t>à devenir un peuple de prière.</w:t>
      </w:r>
    </w:p>
    <w:p w:rsidR="002D46C4" w:rsidRDefault="002D46C4" w:rsidP="00C0782C">
      <w:pPr>
        <w:rPr>
          <w:sz w:val="28"/>
          <w:szCs w:val="28"/>
        </w:rPr>
      </w:pPr>
    </w:p>
    <w:p w:rsidR="002D46C4" w:rsidRDefault="002D46C4" w:rsidP="00C0782C">
      <w:pPr>
        <w:rPr>
          <w:sz w:val="28"/>
          <w:szCs w:val="28"/>
        </w:rPr>
      </w:pPr>
      <w:r>
        <w:rPr>
          <w:sz w:val="28"/>
          <w:szCs w:val="28"/>
        </w:rPr>
        <w:t>Fin du programme d’École du sabbat</w:t>
      </w:r>
    </w:p>
    <w:p w:rsidR="004E07E7" w:rsidRDefault="004E07E7" w:rsidP="00C0782C">
      <w:pPr>
        <w:rPr>
          <w:sz w:val="28"/>
          <w:szCs w:val="28"/>
        </w:rPr>
      </w:pPr>
    </w:p>
    <w:p w:rsidR="004E07E7" w:rsidRDefault="004E07E7" w:rsidP="00C0782C">
      <w:pPr>
        <w:rPr>
          <w:sz w:val="28"/>
          <w:szCs w:val="28"/>
        </w:rPr>
      </w:pPr>
    </w:p>
    <w:p w:rsidR="004E07E7" w:rsidRDefault="004E07E7" w:rsidP="00C0782C">
      <w:pPr>
        <w:rPr>
          <w:sz w:val="28"/>
          <w:szCs w:val="28"/>
        </w:rPr>
      </w:pPr>
    </w:p>
    <w:p w:rsidR="004E07E7" w:rsidRDefault="004E07E7" w:rsidP="00C0782C">
      <w:pPr>
        <w:rPr>
          <w:sz w:val="28"/>
          <w:szCs w:val="28"/>
        </w:rPr>
      </w:pPr>
    </w:p>
    <w:p w:rsidR="004E07E7" w:rsidRDefault="004E07E7" w:rsidP="00C0782C">
      <w:pPr>
        <w:rPr>
          <w:sz w:val="28"/>
          <w:szCs w:val="28"/>
        </w:rPr>
      </w:pPr>
    </w:p>
    <w:p w:rsidR="004E07E7" w:rsidRPr="004E07E7" w:rsidRDefault="004E07E7" w:rsidP="00C0782C">
      <w:pPr>
        <w:rPr>
          <w:b/>
          <w:sz w:val="28"/>
          <w:szCs w:val="28"/>
        </w:rPr>
      </w:pPr>
      <w:bookmarkStart w:id="0" w:name="_GoBack"/>
      <w:bookmarkEnd w:id="0"/>
      <w:r w:rsidRPr="004E07E7">
        <w:rPr>
          <w:b/>
          <w:sz w:val="28"/>
          <w:szCs w:val="28"/>
        </w:rPr>
        <w:lastRenderedPageBreak/>
        <w:t>Atelier de sabbat après-midi</w:t>
      </w:r>
    </w:p>
    <w:p w:rsidR="004E07E7" w:rsidRDefault="00604BB5" w:rsidP="004E07E7">
      <w:pPr>
        <w:jc w:val="center"/>
        <w:rPr>
          <w:b/>
          <w:sz w:val="28"/>
          <w:szCs w:val="28"/>
        </w:rPr>
      </w:pPr>
      <w:r>
        <w:rPr>
          <w:b/>
          <w:sz w:val="28"/>
          <w:szCs w:val="28"/>
        </w:rPr>
        <w:t xml:space="preserve">Lorsque </w:t>
      </w:r>
      <w:r w:rsidR="00392413">
        <w:rPr>
          <w:b/>
          <w:sz w:val="28"/>
          <w:szCs w:val="28"/>
        </w:rPr>
        <w:t>Dieu dit : « Suis-moi</w:t>
      </w:r>
      <w:r w:rsidR="00DA69BD">
        <w:rPr>
          <w:b/>
          <w:sz w:val="28"/>
          <w:szCs w:val="28"/>
        </w:rPr>
        <w:t>.</w:t>
      </w:r>
      <w:r w:rsidR="004E07E7" w:rsidRPr="004E07E7">
        <w:rPr>
          <w:b/>
          <w:sz w:val="28"/>
          <w:szCs w:val="28"/>
        </w:rPr>
        <w:t> », puis-je lui faire confiance ?</w:t>
      </w:r>
    </w:p>
    <w:p w:rsidR="004E07E7" w:rsidRDefault="002D14BB" w:rsidP="004E07E7">
      <w:pPr>
        <w:jc w:val="center"/>
        <w:rPr>
          <w:sz w:val="28"/>
          <w:szCs w:val="28"/>
        </w:rPr>
      </w:pPr>
      <w:r>
        <w:rPr>
          <w:sz w:val="28"/>
          <w:szCs w:val="28"/>
        </w:rPr>
        <w:t>p</w:t>
      </w:r>
      <w:r w:rsidR="004E07E7">
        <w:rPr>
          <w:sz w:val="28"/>
          <w:szCs w:val="28"/>
        </w:rPr>
        <w:t>ar Karen J. Pearson</w:t>
      </w:r>
    </w:p>
    <w:p w:rsidR="004E07E7" w:rsidRDefault="004E07E7" w:rsidP="004E07E7">
      <w:pPr>
        <w:rPr>
          <w:sz w:val="28"/>
          <w:szCs w:val="28"/>
        </w:rPr>
      </w:pPr>
    </w:p>
    <w:p w:rsidR="002D14BB" w:rsidRDefault="002D14BB" w:rsidP="004E07E7">
      <w:pPr>
        <w:rPr>
          <w:sz w:val="28"/>
          <w:szCs w:val="28"/>
        </w:rPr>
      </w:pPr>
      <w:r>
        <w:rPr>
          <w:sz w:val="28"/>
          <w:szCs w:val="28"/>
        </w:rPr>
        <w:t>Aperçu du programme :</w:t>
      </w:r>
    </w:p>
    <w:p w:rsidR="002D14BB" w:rsidRDefault="002D14BB" w:rsidP="00C0782C">
      <w:pPr>
        <w:rPr>
          <w:sz w:val="28"/>
          <w:szCs w:val="28"/>
        </w:rPr>
      </w:pPr>
      <w:r>
        <w:rPr>
          <w:sz w:val="28"/>
          <w:szCs w:val="28"/>
        </w:rPr>
        <w:t>Verset biblique : « </w:t>
      </w:r>
      <w:r w:rsidRPr="002D14BB">
        <w:rPr>
          <w:sz w:val="28"/>
          <w:szCs w:val="28"/>
        </w:rPr>
        <w:t>Voilà le Dieu qui est notre Dieu éternellement et à jamais</w:t>
      </w:r>
      <w:r w:rsidR="006B28C1">
        <w:rPr>
          <w:sz w:val="28"/>
          <w:szCs w:val="28"/>
        </w:rPr>
        <w:t xml:space="preserve">, </w:t>
      </w:r>
      <w:r>
        <w:rPr>
          <w:sz w:val="28"/>
          <w:szCs w:val="28"/>
        </w:rPr>
        <w:t>il</w:t>
      </w:r>
      <w:r w:rsidRPr="002D14BB">
        <w:rPr>
          <w:sz w:val="28"/>
          <w:szCs w:val="28"/>
        </w:rPr>
        <w:t xml:space="preserve"> sera notre guide jusqu'à la mort.</w:t>
      </w:r>
      <w:r>
        <w:rPr>
          <w:sz w:val="28"/>
          <w:szCs w:val="28"/>
        </w:rPr>
        <w:t> »</w:t>
      </w:r>
      <w:r w:rsidR="001C1AD9">
        <w:rPr>
          <w:sz w:val="28"/>
          <w:szCs w:val="28"/>
        </w:rPr>
        <w:t xml:space="preserve"> (Psaume 48.15)</w:t>
      </w:r>
    </w:p>
    <w:p w:rsidR="001C1AD9" w:rsidRDefault="001C1AD9" w:rsidP="00C0782C">
      <w:pPr>
        <w:rPr>
          <w:sz w:val="28"/>
          <w:szCs w:val="28"/>
        </w:rPr>
      </w:pPr>
      <w:r>
        <w:rPr>
          <w:sz w:val="28"/>
          <w:szCs w:val="28"/>
        </w:rPr>
        <w:t>Prière</w:t>
      </w:r>
    </w:p>
    <w:p w:rsidR="001C1AD9" w:rsidRDefault="001C1AD9" w:rsidP="00C0782C">
      <w:pPr>
        <w:rPr>
          <w:sz w:val="28"/>
          <w:szCs w:val="28"/>
        </w:rPr>
      </w:pPr>
      <w:r>
        <w:rPr>
          <w:sz w:val="28"/>
          <w:szCs w:val="28"/>
        </w:rPr>
        <w:t>Musique spéciale (optionne</w:t>
      </w:r>
      <w:r w:rsidR="00204FFA">
        <w:rPr>
          <w:sz w:val="28"/>
          <w:szCs w:val="28"/>
        </w:rPr>
        <w:t>l</w:t>
      </w:r>
      <w:r>
        <w:rPr>
          <w:sz w:val="28"/>
          <w:szCs w:val="28"/>
        </w:rPr>
        <w:t>)</w:t>
      </w:r>
    </w:p>
    <w:p w:rsidR="001C1AD9" w:rsidRDefault="001C1AD9" w:rsidP="001C1AD9">
      <w:pPr>
        <w:jc w:val="center"/>
        <w:rPr>
          <w:sz w:val="28"/>
          <w:szCs w:val="28"/>
        </w:rPr>
      </w:pPr>
      <w:r>
        <w:rPr>
          <w:sz w:val="28"/>
          <w:szCs w:val="28"/>
        </w:rPr>
        <w:t>Présentation : « </w:t>
      </w:r>
      <w:r w:rsidRPr="001C1AD9">
        <w:rPr>
          <w:sz w:val="28"/>
          <w:szCs w:val="28"/>
        </w:rPr>
        <w:t>Quand Dieu dit : « Suis-moi. », puis-je lui faire confiance ?</w:t>
      </w:r>
      <w:r>
        <w:rPr>
          <w:sz w:val="28"/>
          <w:szCs w:val="28"/>
        </w:rPr>
        <w:t> »</w:t>
      </w:r>
    </w:p>
    <w:p w:rsidR="001C1AD9" w:rsidRDefault="00C26F7D" w:rsidP="001C1AD9">
      <w:pPr>
        <w:rPr>
          <w:sz w:val="28"/>
          <w:szCs w:val="28"/>
        </w:rPr>
      </w:pPr>
      <w:r>
        <w:rPr>
          <w:sz w:val="28"/>
          <w:szCs w:val="28"/>
        </w:rPr>
        <w:t xml:space="preserve">Discussion </w:t>
      </w:r>
      <w:r w:rsidR="001C1AD9">
        <w:rPr>
          <w:sz w:val="28"/>
          <w:szCs w:val="28"/>
        </w:rPr>
        <w:t>de groupe</w:t>
      </w:r>
      <w:r w:rsidR="003E4417">
        <w:rPr>
          <w:sz w:val="28"/>
          <w:szCs w:val="28"/>
        </w:rPr>
        <w:t>s</w:t>
      </w:r>
    </w:p>
    <w:p w:rsidR="001C1AD9" w:rsidRDefault="00C26F7D" w:rsidP="001C1AD9">
      <w:pPr>
        <w:rPr>
          <w:sz w:val="28"/>
          <w:szCs w:val="28"/>
        </w:rPr>
      </w:pPr>
      <w:r>
        <w:rPr>
          <w:sz w:val="28"/>
          <w:szCs w:val="28"/>
        </w:rPr>
        <w:t>C</w:t>
      </w:r>
      <w:r w:rsidR="00604BB5">
        <w:rPr>
          <w:sz w:val="28"/>
          <w:szCs w:val="28"/>
        </w:rPr>
        <w:t>onclusion</w:t>
      </w:r>
    </w:p>
    <w:p w:rsidR="001C1AD9" w:rsidRDefault="00204FFA" w:rsidP="001C1AD9">
      <w:pPr>
        <w:rPr>
          <w:sz w:val="28"/>
          <w:szCs w:val="28"/>
        </w:rPr>
      </w:pPr>
      <w:r>
        <w:rPr>
          <w:sz w:val="28"/>
          <w:szCs w:val="28"/>
        </w:rPr>
        <w:t>Chant final</w:t>
      </w:r>
      <w:r w:rsidR="001C1AD9">
        <w:rPr>
          <w:sz w:val="28"/>
          <w:szCs w:val="28"/>
        </w:rPr>
        <w:t> : No.</w:t>
      </w:r>
      <w:r w:rsidR="00724136">
        <w:rPr>
          <w:sz w:val="28"/>
          <w:szCs w:val="28"/>
        </w:rPr>
        <w:t xml:space="preserve"> 500</w:t>
      </w:r>
      <w:r w:rsidR="001C1AD9">
        <w:rPr>
          <w:sz w:val="28"/>
          <w:szCs w:val="28"/>
        </w:rPr>
        <w:t xml:space="preserve"> – Jésus je te suivrai partout</w:t>
      </w:r>
      <w:r w:rsidR="00724136">
        <w:rPr>
          <w:sz w:val="28"/>
          <w:szCs w:val="28"/>
        </w:rPr>
        <w:t xml:space="preserve"> (Hymne</w:t>
      </w:r>
      <w:r w:rsidR="00D7681D">
        <w:rPr>
          <w:sz w:val="28"/>
          <w:szCs w:val="28"/>
        </w:rPr>
        <w:t>s</w:t>
      </w:r>
      <w:r w:rsidR="00724136">
        <w:rPr>
          <w:sz w:val="28"/>
          <w:szCs w:val="28"/>
        </w:rPr>
        <w:t xml:space="preserve"> et louange</w:t>
      </w:r>
      <w:r w:rsidR="00D7681D">
        <w:rPr>
          <w:sz w:val="28"/>
          <w:szCs w:val="28"/>
        </w:rPr>
        <w:t>s</w:t>
      </w:r>
      <w:r w:rsidR="00724136">
        <w:rPr>
          <w:sz w:val="28"/>
          <w:szCs w:val="28"/>
        </w:rPr>
        <w:t>)</w:t>
      </w:r>
    </w:p>
    <w:p w:rsidR="00724136" w:rsidRDefault="00724136" w:rsidP="001C1AD9">
      <w:pPr>
        <w:rPr>
          <w:sz w:val="28"/>
          <w:szCs w:val="28"/>
        </w:rPr>
      </w:pPr>
      <w:r>
        <w:rPr>
          <w:sz w:val="28"/>
          <w:szCs w:val="28"/>
        </w:rPr>
        <w:t>Prière</w:t>
      </w:r>
      <w:r w:rsidR="00204FFA">
        <w:rPr>
          <w:sz w:val="28"/>
          <w:szCs w:val="28"/>
        </w:rPr>
        <w:t xml:space="preserve"> finale </w:t>
      </w:r>
    </w:p>
    <w:p w:rsidR="00724136" w:rsidRPr="00724136" w:rsidRDefault="00724136" w:rsidP="001C1AD9">
      <w:pPr>
        <w:rPr>
          <w:b/>
          <w:sz w:val="28"/>
          <w:szCs w:val="28"/>
        </w:rPr>
      </w:pPr>
      <w:r w:rsidRPr="00724136">
        <w:rPr>
          <w:b/>
          <w:sz w:val="28"/>
          <w:szCs w:val="28"/>
        </w:rPr>
        <w:t xml:space="preserve">Présentation : </w:t>
      </w:r>
    </w:p>
    <w:p w:rsidR="001C1AD9" w:rsidRDefault="00724136" w:rsidP="00C0782C">
      <w:pPr>
        <w:rPr>
          <w:sz w:val="28"/>
          <w:szCs w:val="28"/>
        </w:rPr>
      </w:pPr>
      <w:r>
        <w:rPr>
          <w:sz w:val="28"/>
          <w:szCs w:val="28"/>
        </w:rPr>
        <w:t xml:space="preserve">C’est un jour comme un autre. David guide les moutons de son père à la recherche de verts pâturages et d’eaux paisibles. Rien ne laisse présager qu’un événement capital va se produire. Il n’y a aucune indication comme quoi Dieu va </w:t>
      </w:r>
      <w:r w:rsidR="00403B1D">
        <w:rPr>
          <w:sz w:val="28"/>
          <w:szCs w:val="28"/>
        </w:rPr>
        <w:t xml:space="preserve">préciser son appel et oindre </w:t>
      </w:r>
      <w:r>
        <w:rPr>
          <w:sz w:val="28"/>
          <w:szCs w:val="28"/>
        </w:rPr>
        <w:t>un jeune</w:t>
      </w:r>
      <w:r w:rsidR="00403B1D">
        <w:rPr>
          <w:sz w:val="28"/>
          <w:szCs w:val="28"/>
        </w:rPr>
        <w:t xml:space="preserve"> </w:t>
      </w:r>
      <w:r>
        <w:rPr>
          <w:sz w:val="28"/>
          <w:szCs w:val="28"/>
        </w:rPr>
        <w:t>berger.</w:t>
      </w:r>
      <w:r w:rsidR="00FA4911">
        <w:rPr>
          <w:sz w:val="28"/>
          <w:szCs w:val="28"/>
        </w:rPr>
        <w:t xml:space="preserve"> Il n’est qu’un garçon ordinaire après tout. Le plus jeune des huit fils d’Isaï, David, passe ses journées à se promener avec ses moutons sur les collines aux alentours de Bethléem. </w:t>
      </w:r>
    </w:p>
    <w:p w:rsidR="00FA4911" w:rsidRDefault="00FA4911" w:rsidP="00C0782C">
      <w:pPr>
        <w:rPr>
          <w:sz w:val="28"/>
          <w:szCs w:val="28"/>
        </w:rPr>
      </w:pPr>
      <w:r>
        <w:rPr>
          <w:sz w:val="28"/>
          <w:szCs w:val="28"/>
        </w:rPr>
        <w:t xml:space="preserve">Lorsque le prophète Samuel arrive à Bethléem de bon matin, les anciens de la ville se précipitent vers lui pour lui demander : « Ton arrivée annonce-t-elle quelque chose d’heureux ? » Il voit leur anxiété et </w:t>
      </w:r>
      <w:r w:rsidR="008670BC">
        <w:rPr>
          <w:sz w:val="28"/>
          <w:szCs w:val="28"/>
        </w:rPr>
        <w:t xml:space="preserve">pour calmer leurs </w:t>
      </w:r>
      <w:r w:rsidR="008670BC">
        <w:rPr>
          <w:sz w:val="28"/>
          <w:szCs w:val="28"/>
        </w:rPr>
        <w:lastRenderedPageBreak/>
        <w:t xml:space="preserve">craintes, il leur montre la génisse qui l’accompagne et leur dit : « Oui, je viens pour offrir un sacrifice à l’Éternel. Sanctifiez-vous et venez avec moi au sacrifice. » Puis, il invite Isaï et ses fils à se joindre à eux. </w:t>
      </w:r>
    </w:p>
    <w:p w:rsidR="008670BC" w:rsidRPr="001C1AD9" w:rsidRDefault="008670BC" w:rsidP="00C0782C">
      <w:pPr>
        <w:rPr>
          <w:sz w:val="28"/>
          <w:szCs w:val="28"/>
        </w:rPr>
      </w:pPr>
      <w:r>
        <w:rPr>
          <w:sz w:val="28"/>
          <w:szCs w:val="28"/>
        </w:rPr>
        <w:t>Samuel a suspendu la corne pleine d’huile</w:t>
      </w:r>
      <w:r w:rsidR="00285CF2">
        <w:rPr>
          <w:sz w:val="28"/>
          <w:szCs w:val="28"/>
        </w:rPr>
        <w:t xml:space="preserve">, cachée dans les pans de sa tunique. </w:t>
      </w:r>
      <w:r>
        <w:rPr>
          <w:sz w:val="28"/>
          <w:szCs w:val="28"/>
        </w:rPr>
        <w:t xml:space="preserve">Il </w:t>
      </w:r>
      <w:r w:rsidR="00CB0B72">
        <w:rPr>
          <w:sz w:val="28"/>
          <w:szCs w:val="28"/>
        </w:rPr>
        <w:t xml:space="preserve">ne la révèle à personne  en </w:t>
      </w:r>
      <w:r>
        <w:rPr>
          <w:sz w:val="28"/>
          <w:szCs w:val="28"/>
        </w:rPr>
        <w:t>attend</w:t>
      </w:r>
      <w:r w:rsidR="00285CF2">
        <w:rPr>
          <w:sz w:val="28"/>
          <w:szCs w:val="28"/>
        </w:rPr>
        <w:t>ant</w:t>
      </w:r>
      <w:r>
        <w:rPr>
          <w:sz w:val="28"/>
          <w:szCs w:val="28"/>
        </w:rPr>
        <w:t xml:space="preserve"> que le Seigneur lui montre lequel des fils d’Isaï a été choisi pour remplacer Saül en tant que roi d’Israël. Alors que le premier-né, Eliab</w:t>
      </w:r>
      <w:r w:rsidR="00CB0B72">
        <w:rPr>
          <w:sz w:val="28"/>
          <w:szCs w:val="28"/>
        </w:rPr>
        <w:t>,</w:t>
      </w:r>
      <w:r>
        <w:rPr>
          <w:sz w:val="28"/>
          <w:szCs w:val="28"/>
        </w:rPr>
        <w:t xml:space="preserve"> s’avance vers Samuel, ce</w:t>
      </w:r>
      <w:r w:rsidR="00CC6B16">
        <w:rPr>
          <w:sz w:val="28"/>
          <w:szCs w:val="28"/>
        </w:rPr>
        <w:t xml:space="preserve"> dernier </w:t>
      </w:r>
      <w:r>
        <w:rPr>
          <w:sz w:val="28"/>
          <w:szCs w:val="28"/>
        </w:rPr>
        <w:t>est impressionné.</w:t>
      </w:r>
      <w:r w:rsidR="00B54186">
        <w:rPr>
          <w:sz w:val="28"/>
          <w:szCs w:val="28"/>
        </w:rPr>
        <w:t xml:space="preserve"> </w:t>
      </w:r>
      <w:r w:rsidR="00285CF2">
        <w:rPr>
          <w:sz w:val="28"/>
          <w:szCs w:val="28"/>
        </w:rPr>
        <w:t>Le jeune homme est grand et fort</w:t>
      </w:r>
      <w:r w:rsidR="00B54186">
        <w:rPr>
          <w:sz w:val="28"/>
          <w:szCs w:val="28"/>
        </w:rPr>
        <w:t>,</w:t>
      </w:r>
      <w:r w:rsidR="00285CF2">
        <w:rPr>
          <w:sz w:val="28"/>
          <w:szCs w:val="28"/>
        </w:rPr>
        <w:t xml:space="preserve"> et dans l’esprit de Sa</w:t>
      </w:r>
      <w:r w:rsidR="00CB0B72">
        <w:rPr>
          <w:sz w:val="28"/>
          <w:szCs w:val="28"/>
        </w:rPr>
        <w:t xml:space="preserve">muel, semble être parfait pour être </w:t>
      </w:r>
      <w:r w:rsidR="00285CF2">
        <w:rPr>
          <w:sz w:val="28"/>
          <w:szCs w:val="28"/>
        </w:rPr>
        <w:t>roi d’Israël</w:t>
      </w:r>
      <w:r w:rsidR="00B54186">
        <w:rPr>
          <w:i/>
          <w:sz w:val="28"/>
          <w:szCs w:val="28"/>
        </w:rPr>
        <w:t xml:space="preserve">.  </w:t>
      </w:r>
      <w:r w:rsidR="007B4EF8" w:rsidRPr="007B4EF8">
        <w:rPr>
          <w:i/>
          <w:sz w:val="28"/>
          <w:szCs w:val="28"/>
        </w:rPr>
        <w:t>Certainement, c’est celui-ci que l’Éternel a choisi,</w:t>
      </w:r>
      <w:r w:rsidR="007B4EF8">
        <w:rPr>
          <w:sz w:val="28"/>
          <w:szCs w:val="28"/>
        </w:rPr>
        <w:t xml:space="preserve"> se dit Samuel. </w:t>
      </w:r>
    </w:p>
    <w:p w:rsidR="004E07E7" w:rsidRDefault="0013723C" w:rsidP="00C0782C">
      <w:pPr>
        <w:rPr>
          <w:sz w:val="28"/>
          <w:szCs w:val="28"/>
        </w:rPr>
      </w:pPr>
      <w:r>
        <w:rPr>
          <w:sz w:val="28"/>
          <w:szCs w:val="28"/>
        </w:rPr>
        <w:t>Mais l’Éternel lui dit : « </w:t>
      </w:r>
      <w:r w:rsidRPr="0013723C">
        <w:rPr>
          <w:sz w:val="28"/>
          <w:szCs w:val="28"/>
        </w:rPr>
        <w:t>Ne prends point garde à son apparence et à la hauteur de sa taille, car je l'ai rejeté. L'Éternel ne considère pas ce que l'homme considère</w:t>
      </w:r>
      <w:r>
        <w:rPr>
          <w:sz w:val="28"/>
          <w:szCs w:val="28"/>
        </w:rPr>
        <w:t xml:space="preserve"> </w:t>
      </w:r>
      <w:r w:rsidRPr="0013723C">
        <w:rPr>
          <w:sz w:val="28"/>
          <w:szCs w:val="28"/>
        </w:rPr>
        <w:t xml:space="preserve">; l'homme regarde à ce qui frappe les yeux, mais l'Éternel regarde au </w:t>
      </w:r>
      <w:r w:rsidR="00CC6B16" w:rsidRPr="0013723C">
        <w:rPr>
          <w:sz w:val="28"/>
          <w:szCs w:val="28"/>
        </w:rPr>
        <w:t>cœur</w:t>
      </w:r>
      <w:r w:rsidRPr="0013723C">
        <w:rPr>
          <w:sz w:val="28"/>
          <w:szCs w:val="28"/>
        </w:rPr>
        <w:t>.</w:t>
      </w:r>
      <w:r>
        <w:rPr>
          <w:sz w:val="28"/>
          <w:szCs w:val="28"/>
        </w:rPr>
        <w:t> » (1 Samuel 16.7)</w:t>
      </w:r>
    </w:p>
    <w:p w:rsidR="009F31DC" w:rsidRDefault="009F31DC" w:rsidP="009F31DC">
      <w:pPr>
        <w:rPr>
          <w:sz w:val="28"/>
          <w:szCs w:val="28"/>
        </w:rPr>
      </w:pPr>
      <w:r>
        <w:rPr>
          <w:sz w:val="28"/>
          <w:szCs w:val="28"/>
        </w:rPr>
        <w:t>Un par un, s</w:t>
      </w:r>
      <w:r w:rsidR="0013723C">
        <w:rPr>
          <w:sz w:val="28"/>
          <w:szCs w:val="28"/>
        </w:rPr>
        <w:t xml:space="preserve">ept des fils d’Isaï se présentent devant le prophète </w:t>
      </w:r>
      <w:r>
        <w:rPr>
          <w:sz w:val="28"/>
          <w:szCs w:val="28"/>
        </w:rPr>
        <w:t xml:space="preserve">et pour chacun, Dieu indique à Samuel que son choix </w:t>
      </w:r>
      <w:r w:rsidR="00AC2DE0">
        <w:rPr>
          <w:sz w:val="28"/>
          <w:szCs w:val="28"/>
        </w:rPr>
        <w:t>ne s’est pas arrêté là. Intr</w:t>
      </w:r>
      <w:r>
        <w:rPr>
          <w:sz w:val="28"/>
          <w:szCs w:val="28"/>
        </w:rPr>
        <w:t>igué, Samuel se tourne vers le père et lui demande : « Est-ce là tous tes fils ? » C’est à ce moment qu’Isaï se souvient de David et qu’il l’envoie chercher rapidement à la demande de Samuel. Lorsque David arrive pour se joindre aux autres, l’Éternel dit à Samuel : «</w:t>
      </w:r>
      <w:r w:rsidRPr="009F31DC">
        <w:rPr>
          <w:sz w:val="28"/>
          <w:szCs w:val="28"/>
        </w:rPr>
        <w:t xml:space="preserve"> Lève-toi, oins-le, car c'est lui</w:t>
      </w:r>
      <w:r>
        <w:rPr>
          <w:sz w:val="28"/>
          <w:szCs w:val="28"/>
        </w:rPr>
        <w:t xml:space="preserve"> </w:t>
      </w:r>
      <w:r w:rsidRPr="009F31DC">
        <w:rPr>
          <w:sz w:val="28"/>
          <w:szCs w:val="28"/>
        </w:rPr>
        <w:t>!</w:t>
      </w:r>
      <w:r>
        <w:rPr>
          <w:sz w:val="28"/>
          <w:szCs w:val="28"/>
        </w:rPr>
        <w:t> ». Et devant tou</w:t>
      </w:r>
      <w:r w:rsidR="00344F17">
        <w:rPr>
          <w:sz w:val="28"/>
          <w:szCs w:val="28"/>
        </w:rPr>
        <w:t>t</w:t>
      </w:r>
      <w:r>
        <w:rPr>
          <w:sz w:val="28"/>
          <w:szCs w:val="28"/>
        </w:rPr>
        <w:t xml:space="preserve"> </w:t>
      </w:r>
      <w:r w:rsidR="00344F17">
        <w:rPr>
          <w:sz w:val="28"/>
          <w:szCs w:val="28"/>
        </w:rPr>
        <w:t xml:space="preserve">le monde, </w:t>
      </w:r>
      <w:r>
        <w:rPr>
          <w:sz w:val="28"/>
          <w:szCs w:val="28"/>
        </w:rPr>
        <w:t>Samuel prend la corne d’huile et oint le jeune berger, le futur roi d’Israël</w:t>
      </w:r>
      <w:r w:rsidR="00886FDE">
        <w:rPr>
          <w:sz w:val="28"/>
          <w:szCs w:val="28"/>
        </w:rPr>
        <w:t>.</w:t>
      </w:r>
      <w:r w:rsidR="00F42944">
        <w:rPr>
          <w:sz w:val="28"/>
          <w:szCs w:val="28"/>
        </w:rPr>
        <w:t xml:space="preserve">  </w:t>
      </w:r>
      <w:r w:rsidR="00886FDE">
        <w:rPr>
          <w:sz w:val="28"/>
          <w:szCs w:val="28"/>
        </w:rPr>
        <w:t>« </w:t>
      </w:r>
      <w:r w:rsidRPr="009F31DC">
        <w:rPr>
          <w:sz w:val="28"/>
          <w:szCs w:val="28"/>
        </w:rPr>
        <w:t>L'esprit de l'Éternel saisit David, à part</w:t>
      </w:r>
      <w:r w:rsidR="00886FDE">
        <w:rPr>
          <w:sz w:val="28"/>
          <w:szCs w:val="28"/>
        </w:rPr>
        <w:t>ir de ce jour et dans la suite. » (Versets 12,13)</w:t>
      </w:r>
    </w:p>
    <w:p w:rsidR="0013723C" w:rsidRDefault="00B17A22" w:rsidP="00C0782C">
      <w:pPr>
        <w:rPr>
          <w:sz w:val="28"/>
          <w:szCs w:val="28"/>
        </w:rPr>
      </w:pPr>
      <w:r>
        <w:rPr>
          <w:sz w:val="28"/>
          <w:szCs w:val="28"/>
        </w:rPr>
        <w:t>Le jour suivant la cérémonie s’avère un jour</w:t>
      </w:r>
      <w:r w:rsidR="009F60C3">
        <w:rPr>
          <w:sz w:val="28"/>
          <w:szCs w:val="28"/>
        </w:rPr>
        <w:t xml:space="preserve"> ordinaire. </w:t>
      </w:r>
      <w:r>
        <w:rPr>
          <w:sz w:val="28"/>
          <w:szCs w:val="28"/>
        </w:rPr>
        <w:t xml:space="preserve">Et le jour suivant également. </w:t>
      </w:r>
      <w:r w:rsidR="00B21BB2">
        <w:rPr>
          <w:sz w:val="28"/>
          <w:szCs w:val="28"/>
        </w:rPr>
        <w:t>Le jour d’après</w:t>
      </w:r>
      <w:r>
        <w:rPr>
          <w:sz w:val="28"/>
          <w:szCs w:val="28"/>
        </w:rPr>
        <w:t xml:space="preserve">, </w:t>
      </w:r>
      <w:r w:rsidR="00F02A80">
        <w:rPr>
          <w:sz w:val="28"/>
          <w:szCs w:val="28"/>
        </w:rPr>
        <w:t xml:space="preserve">encore la même routine. Chaque jour qui passe est marqué </w:t>
      </w:r>
      <w:r w:rsidR="005051E1">
        <w:rPr>
          <w:sz w:val="28"/>
          <w:szCs w:val="28"/>
        </w:rPr>
        <w:t xml:space="preserve">par la banalité de la vie quotidienne. </w:t>
      </w:r>
      <w:r w:rsidR="00111AA2">
        <w:rPr>
          <w:sz w:val="28"/>
          <w:szCs w:val="28"/>
        </w:rPr>
        <w:t xml:space="preserve"> David a dû se demander </w:t>
      </w:r>
      <w:r w:rsidR="00EA7070">
        <w:rPr>
          <w:sz w:val="28"/>
          <w:szCs w:val="28"/>
        </w:rPr>
        <w:t xml:space="preserve">à quel moment serait-il </w:t>
      </w:r>
      <w:r w:rsidR="00111AA2">
        <w:rPr>
          <w:sz w:val="28"/>
          <w:szCs w:val="28"/>
        </w:rPr>
        <w:t>appelé au palais pour prendre sa place sur le trône r</w:t>
      </w:r>
      <w:r w:rsidR="00EA7070">
        <w:rPr>
          <w:sz w:val="28"/>
          <w:szCs w:val="28"/>
        </w:rPr>
        <w:t>oyal, porter la couronne royale et</w:t>
      </w:r>
      <w:r w:rsidR="00111AA2">
        <w:rPr>
          <w:sz w:val="28"/>
          <w:szCs w:val="28"/>
        </w:rPr>
        <w:t xml:space="preserve"> régner sur ses sujets au lieu </w:t>
      </w:r>
      <w:r w:rsidR="006B4FB0">
        <w:rPr>
          <w:sz w:val="28"/>
          <w:szCs w:val="28"/>
        </w:rPr>
        <w:t>des moutons de son père.  La vie de l’oint de Dieu</w:t>
      </w:r>
      <w:r w:rsidR="00802F76">
        <w:rPr>
          <w:sz w:val="28"/>
          <w:szCs w:val="28"/>
        </w:rPr>
        <w:t xml:space="preserve"> ne cadre pas toujours avec l’idée qu’on s’en fait. </w:t>
      </w:r>
      <w:r w:rsidR="003C6493">
        <w:rPr>
          <w:sz w:val="28"/>
          <w:szCs w:val="28"/>
        </w:rPr>
        <w:t>Après tout, quand Dieu nous appelle à faire</w:t>
      </w:r>
      <w:r w:rsidR="009A16F4">
        <w:rPr>
          <w:sz w:val="28"/>
          <w:szCs w:val="28"/>
        </w:rPr>
        <w:t xml:space="preserve"> quelque chose pour lui et</w:t>
      </w:r>
      <w:r w:rsidR="00FD563A">
        <w:rPr>
          <w:sz w:val="28"/>
          <w:szCs w:val="28"/>
        </w:rPr>
        <w:t xml:space="preserve"> e</w:t>
      </w:r>
      <w:r w:rsidR="003C6493">
        <w:rPr>
          <w:sz w:val="28"/>
          <w:szCs w:val="28"/>
        </w:rPr>
        <w:t xml:space="preserve">nvoie son Saint-Esprit pour nous accompagner, nous </w:t>
      </w:r>
      <w:r w:rsidR="003C6493">
        <w:rPr>
          <w:sz w:val="28"/>
          <w:szCs w:val="28"/>
        </w:rPr>
        <w:lastRenderedPageBreak/>
        <w:t>nous attendons à ce que les</w:t>
      </w:r>
      <w:r w:rsidR="00AD0EFA">
        <w:rPr>
          <w:sz w:val="28"/>
          <w:szCs w:val="28"/>
        </w:rPr>
        <w:t xml:space="preserve"> </w:t>
      </w:r>
      <w:r w:rsidR="004A72F8">
        <w:rPr>
          <w:sz w:val="28"/>
          <w:szCs w:val="28"/>
        </w:rPr>
        <w:t xml:space="preserve">choses se déroulent rondement.  Examinons ce qui est arrivé à David après qu’il </w:t>
      </w:r>
      <w:r w:rsidR="00E43297">
        <w:rPr>
          <w:sz w:val="28"/>
          <w:szCs w:val="28"/>
        </w:rPr>
        <w:t>a</w:t>
      </w:r>
      <w:r w:rsidR="004A72F8">
        <w:rPr>
          <w:sz w:val="28"/>
          <w:szCs w:val="28"/>
        </w:rPr>
        <w:t xml:space="preserve"> reçu l’onction.</w:t>
      </w:r>
    </w:p>
    <w:p w:rsidR="003D70A0" w:rsidRDefault="003D70A0" w:rsidP="00C0782C">
      <w:pPr>
        <w:rPr>
          <w:sz w:val="28"/>
          <w:szCs w:val="28"/>
        </w:rPr>
      </w:pPr>
      <w:r>
        <w:rPr>
          <w:sz w:val="28"/>
          <w:szCs w:val="28"/>
        </w:rPr>
        <w:t>Le temps passe lentement.  Il continue à veiller sur les moutons de son père.  Puis, un jour, Isaï l’en</w:t>
      </w:r>
      <w:r w:rsidR="00DF67AC">
        <w:rPr>
          <w:sz w:val="28"/>
          <w:szCs w:val="28"/>
        </w:rPr>
        <w:t xml:space="preserve">voie prendre des nouvelles de ses frères se battant </w:t>
      </w:r>
      <w:r w:rsidR="00EA7070">
        <w:rPr>
          <w:sz w:val="28"/>
          <w:szCs w:val="28"/>
        </w:rPr>
        <w:t xml:space="preserve">avec l’armée de Saül contre les Philistins. </w:t>
      </w:r>
      <w:r w:rsidR="00FD563A">
        <w:rPr>
          <w:sz w:val="28"/>
          <w:szCs w:val="28"/>
        </w:rPr>
        <w:t>Rapidement, il se retrouve face à un géant belliqueux hurlant des malédictions contre Dieu à travers la val</w:t>
      </w:r>
      <w:r w:rsidR="008042C0">
        <w:rPr>
          <w:sz w:val="28"/>
          <w:szCs w:val="28"/>
        </w:rPr>
        <w:t xml:space="preserve">lée qui sépare les deux armées.  Outragé, David assure le roi que le Dieu qui se trouvait à ses côtés alors qu’il se battait contre des lions et des ours pour protéger son troupeau, est le même Dieu qui sera avec lui face au géant. </w:t>
      </w:r>
      <w:r w:rsidR="00265019">
        <w:rPr>
          <w:sz w:val="28"/>
          <w:szCs w:val="28"/>
        </w:rPr>
        <w:t>Voyez-vous, David avait appris une leçon que</w:t>
      </w:r>
      <w:r w:rsidR="008C64BD">
        <w:rPr>
          <w:sz w:val="28"/>
          <w:szCs w:val="28"/>
        </w:rPr>
        <w:t xml:space="preserve"> chacune de nous devrait c</w:t>
      </w:r>
      <w:r w:rsidR="007858CE">
        <w:rPr>
          <w:sz w:val="28"/>
          <w:szCs w:val="28"/>
        </w:rPr>
        <w:t>omprendre : Lorsque Dieu dit</w:t>
      </w:r>
      <w:r w:rsidR="00265019">
        <w:rPr>
          <w:sz w:val="28"/>
          <w:szCs w:val="28"/>
        </w:rPr>
        <w:t xml:space="preserve"> « Suis-moi. », </w:t>
      </w:r>
      <w:r w:rsidR="00380FE7">
        <w:rPr>
          <w:sz w:val="28"/>
          <w:szCs w:val="28"/>
        </w:rPr>
        <w:t>nous pouvons l</w:t>
      </w:r>
      <w:r w:rsidR="00265019">
        <w:rPr>
          <w:sz w:val="28"/>
          <w:szCs w:val="28"/>
        </w:rPr>
        <w:t xml:space="preserve">ui faire confiance. </w:t>
      </w:r>
    </w:p>
    <w:p w:rsidR="008B1368" w:rsidRDefault="00780EB2" w:rsidP="00C0782C">
      <w:pPr>
        <w:rPr>
          <w:i/>
          <w:sz w:val="28"/>
          <w:szCs w:val="28"/>
        </w:rPr>
      </w:pPr>
      <w:r>
        <w:rPr>
          <w:sz w:val="28"/>
          <w:szCs w:val="28"/>
        </w:rPr>
        <w:t xml:space="preserve">David tue Goliath et retourne chez lui pour prendre soin de son troupeau. Parfois, il est convoqué au palais pour jouer de la harpe et apaiser l’esprit anxieux </w:t>
      </w:r>
      <w:r w:rsidR="007858CE">
        <w:rPr>
          <w:sz w:val="28"/>
          <w:szCs w:val="28"/>
        </w:rPr>
        <w:t>et tourmenté du roi</w:t>
      </w:r>
      <w:r>
        <w:rPr>
          <w:sz w:val="28"/>
          <w:szCs w:val="28"/>
        </w:rPr>
        <w:t>. Tout va bien jusqu’à ce qu’un jour, Saül prend son javelot et</w:t>
      </w:r>
      <w:r w:rsidR="00550EF1">
        <w:rPr>
          <w:sz w:val="28"/>
          <w:szCs w:val="28"/>
        </w:rPr>
        <w:t xml:space="preserve"> tente de tuer David. David fuit</w:t>
      </w:r>
      <w:r>
        <w:rPr>
          <w:sz w:val="28"/>
          <w:szCs w:val="28"/>
        </w:rPr>
        <w:t xml:space="preserve"> pour sauver sa vie</w:t>
      </w:r>
      <w:r w:rsidR="008B1368">
        <w:rPr>
          <w:sz w:val="28"/>
          <w:szCs w:val="28"/>
        </w:rPr>
        <w:t xml:space="preserve"> et passe quelques</w:t>
      </w:r>
      <w:r>
        <w:rPr>
          <w:sz w:val="28"/>
          <w:szCs w:val="28"/>
        </w:rPr>
        <w:t xml:space="preserve"> années à se cacher de Saül.</w:t>
      </w:r>
      <w:r w:rsidR="008B1368">
        <w:rPr>
          <w:sz w:val="28"/>
          <w:szCs w:val="28"/>
        </w:rPr>
        <w:t xml:space="preserve"> Il trouve domicile dans des cavernes, au milieu d’étrangers idolâtres. David souffre et vit des moments de désespoir où il s’écrie : « </w:t>
      </w:r>
      <w:r w:rsidR="008B1368" w:rsidRPr="008B1368">
        <w:rPr>
          <w:i/>
          <w:sz w:val="28"/>
          <w:szCs w:val="28"/>
        </w:rPr>
        <w:t>Pourquoi Seigneur ? Où es-tu ? Tu as envoyé ton prophète pour m’oindre roi et pourtant je suis ici, tapi dans une caverne. Où es-tu Seigneur ?</w:t>
      </w:r>
      <w:r w:rsidR="008B1368">
        <w:rPr>
          <w:i/>
          <w:sz w:val="28"/>
          <w:szCs w:val="28"/>
        </w:rPr>
        <w:t> »</w:t>
      </w:r>
    </w:p>
    <w:p w:rsidR="008B1368" w:rsidRDefault="008B1368" w:rsidP="00C0782C">
      <w:pPr>
        <w:rPr>
          <w:sz w:val="28"/>
          <w:szCs w:val="28"/>
        </w:rPr>
      </w:pPr>
      <w:r>
        <w:rPr>
          <w:sz w:val="28"/>
          <w:szCs w:val="28"/>
        </w:rPr>
        <w:t xml:space="preserve">En dépit des difficultés, David choisit de croire qu’il peut faire confiance à celui qui l’a appelé. Tout comme </w:t>
      </w:r>
      <w:r w:rsidR="00740E15">
        <w:rPr>
          <w:sz w:val="28"/>
          <w:szCs w:val="28"/>
        </w:rPr>
        <w:t xml:space="preserve">les moutons suivaient la voix de David lorsqu’il appelait, </w:t>
      </w:r>
      <w:r>
        <w:rPr>
          <w:sz w:val="28"/>
          <w:szCs w:val="28"/>
        </w:rPr>
        <w:t xml:space="preserve">David écoute la voix du Berger, et le suit où qu’il aille. </w:t>
      </w:r>
      <w:r w:rsidR="00740E15">
        <w:rPr>
          <w:sz w:val="28"/>
          <w:szCs w:val="28"/>
        </w:rPr>
        <w:t>À l’instar de ses moutons qui lui faisaient confiance, David aussi fait confiance au Divin Berger.</w:t>
      </w:r>
    </w:p>
    <w:p w:rsidR="00740E15" w:rsidRDefault="00740E15" w:rsidP="00C0782C">
      <w:pPr>
        <w:rPr>
          <w:sz w:val="28"/>
          <w:szCs w:val="28"/>
        </w:rPr>
      </w:pPr>
      <w:r>
        <w:rPr>
          <w:sz w:val="28"/>
          <w:szCs w:val="28"/>
        </w:rPr>
        <w:t xml:space="preserve">Finalement, le jeune berger devient roi d’Israël et Dieu le surnomme : l’homme selon son cœur. Malgré les </w:t>
      </w:r>
      <w:r w:rsidR="00C2220A">
        <w:rPr>
          <w:sz w:val="28"/>
          <w:szCs w:val="28"/>
        </w:rPr>
        <w:t xml:space="preserve">graves erreurs </w:t>
      </w:r>
      <w:r w:rsidR="002A0439">
        <w:rPr>
          <w:sz w:val="28"/>
          <w:szCs w:val="28"/>
        </w:rPr>
        <w:t>que David fait en tant que roi ;</w:t>
      </w:r>
      <w:r>
        <w:rPr>
          <w:sz w:val="28"/>
          <w:szCs w:val="28"/>
        </w:rPr>
        <w:t xml:space="preserve"> malgré les péchés qu’il commet, il aime son Dieu et suit son Berger. </w:t>
      </w:r>
    </w:p>
    <w:p w:rsidR="007335B6" w:rsidRDefault="002A0439" w:rsidP="007335B6">
      <w:pPr>
        <w:rPr>
          <w:sz w:val="28"/>
          <w:szCs w:val="28"/>
        </w:rPr>
      </w:pPr>
      <w:r>
        <w:rPr>
          <w:sz w:val="28"/>
          <w:szCs w:val="28"/>
        </w:rPr>
        <w:lastRenderedPageBreak/>
        <w:t>Des centaines d’années après la mort de David, par une froide journée d’hiver, Jésus marche le long du portique d</w:t>
      </w:r>
      <w:r w:rsidR="005B03C9">
        <w:rPr>
          <w:sz w:val="28"/>
          <w:szCs w:val="28"/>
        </w:rPr>
        <w:t xml:space="preserve">e ce temple glorieux que </w:t>
      </w:r>
      <w:r w:rsidR="001260E3">
        <w:rPr>
          <w:sz w:val="28"/>
          <w:szCs w:val="28"/>
        </w:rPr>
        <w:t xml:space="preserve">bâtit </w:t>
      </w:r>
      <w:r w:rsidR="005B03C9">
        <w:rPr>
          <w:sz w:val="28"/>
          <w:szCs w:val="28"/>
        </w:rPr>
        <w:t xml:space="preserve">Salomon, </w:t>
      </w:r>
      <w:r>
        <w:rPr>
          <w:sz w:val="28"/>
          <w:szCs w:val="28"/>
        </w:rPr>
        <w:t xml:space="preserve">fils de David. </w:t>
      </w:r>
      <w:r w:rsidR="007335B6">
        <w:rPr>
          <w:sz w:val="28"/>
          <w:szCs w:val="28"/>
        </w:rPr>
        <w:t>Il est entouré de beaucoup de curieux et surtout de gens qui cherchent un moyen de le détruire (voir Jean 10.22-39). Il</w:t>
      </w:r>
      <w:r w:rsidR="004F1ABD">
        <w:rPr>
          <w:sz w:val="28"/>
          <w:szCs w:val="28"/>
        </w:rPr>
        <w:t>s</w:t>
      </w:r>
      <w:r w:rsidR="007335B6">
        <w:rPr>
          <w:sz w:val="28"/>
          <w:szCs w:val="28"/>
        </w:rPr>
        <w:t xml:space="preserve"> lui disent : « </w:t>
      </w:r>
      <w:r w:rsidR="007335B6" w:rsidRPr="007335B6">
        <w:rPr>
          <w:sz w:val="28"/>
          <w:szCs w:val="28"/>
        </w:rPr>
        <w:t>Jusques à quand tiendras-tu notre esprit en suspens? Si tu es le Christ, dis-le nous franchement.</w:t>
      </w:r>
      <w:r w:rsidR="007335B6">
        <w:rPr>
          <w:sz w:val="28"/>
          <w:szCs w:val="28"/>
        </w:rPr>
        <w:t> » (Verset 24)</w:t>
      </w:r>
    </w:p>
    <w:p w:rsidR="007335B6" w:rsidRPr="007335B6" w:rsidRDefault="007335B6" w:rsidP="007335B6">
      <w:pPr>
        <w:rPr>
          <w:sz w:val="28"/>
          <w:szCs w:val="28"/>
        </w:rPr>
      </w:pPr>
      <w:r>
        <w:rPr>
          <w:sz w:val="28"/>
          <w:szCs w:val="28"/>
        </w:rPr>
        <w:t xml:space="preserve">Et Jésus leur répond </w:t>
      </w:r>
      <w:r w:rsidRPr="007335B6">
        <w:rPr>
          <w:sz w:val="28"/>
          <w:szCs w:val="28"/>
        </w:rPr>
        <w:t>:</w:t>
      </w:r>
      <w:r>
        <w:rPr>
          <w:sz w:val="28"/>
          <w:szCs w:val="28"/>
        </w:rPr>
        <w:t> « </w:t>
      </w:r>
      <w:r w:rsidRPr="007335B6">
        <w:rPr>
          <w:sz w:val="28"/>
          <w:szCs w:val="28"/>
        </w:rPr>
        <w:t xml:space="preserve">Je vous l'ai dit, et vous ne croyez pas. Les </w:t>
      </w:r>
      <w:r w:rsidR="009A64F9" w:rsidRPr="007335B6">
        <w:rPr>
          <w:sz w:val="28"/>
          <w:szCs w:val="28"/>
        </w:rPr>
        <w:t>œuvres</w:t>
      </w:r>
      <w:r w:rsidRPr="007335B6">
        <w:rPr>
          <w:sz w:val="28"/>
          <w:szCs w:val="28"/>
        </w:rPr>
        <w:t xml:space="preserve"> que je fais au nom de mon Père rendent témoignage de moi.</w:t>
      </w:r>
      <w:r>
        <w:rPr>
          <w:sz w:val="28"/>
          <w:szCs w:val="28"/>
        </w:rPr>
        <w:t xml:space="preserve">  </w:t>
      </w:r>
      <w:r w:rsidRPr="007335B6">
        <w:rPr>
          <w:sz w:val="28"/>
          <w:szCs w:val="28"/>
        </w:rPr>
        <w:t>Mais vous ne croyez pas, parce que vous n'êtes pas de mes brebis.</w:t>
      </w:r>
      <w:r w:rsidRPr="007335B6">
        <w:rPr>
          <w:rFonts w:ascii="Times New Roman" w:eastAsia="Times New Roman" w:hAnsi="Times New Roman" w:cs="Times New Roman"/>
          <w:color w:val="333333"/>
          <w:sz w:val="29"/>
          <w:szCs w:val="29"/>
          <w:lang w:eastAsia="fr-CA"/>
        </w:rPr>
        <w:t xml:space="preserve"> </w:t>
      </w:r>
      <w:r w:rsidRPr="007335B6">
        <w:rPr>
          <w:sz w:val="28"/>
          <w:szCs w:val="28"/>
        </w:rPr>
        <w:t>Mes brebis entendent ma voix</w:t>
      </w:r>
      <w:r>
        <w:rPr>
          <w:sz w:val="28"/>
          <w:szCs w:val="28"/>
        </w:rPr>
        <w:t xml:space="preserve"> </w:t>
      </w:r>
      <w:r w:rsidRPr="007335B6">
        <w:rPr>
          <w:sz w:val="28"/>
          <w:szCs w:val="28"/>
        </w:rPr>
        <w:t>; je les connais, et elles me suivent.</w:t>
      </w:r>
      <w:r>
        <w:rPr>
          <w:sz w:val="28"/>
          <w:szCs w:val="28"/>
        </w:rPr>
        <w:t xml:space="preserve">  </w:t>
      </w:r>
      <w:r w:rsidRPr="007335B6">
        <w:rPr>
          <w:sz w:val="28"/>
          <w:szCs w:val="28"/>
        </w:rPr>
        <w:t>Je leur donne la vie éternelle; et elles ne périront jamais, et personne ne les ravira de ma main.</w:t>
      </w:r>
      <w:r>
        <w:rPr>
          <w:sz w:val="28"/>
          <w:szCs w:val="28"/>
        </w:rPr>
        <w:t> » (Verset 25-28)</w:t>
      </w:r>
    </w:p>
    <w:p w:rsidR="00265019" w:rsidRDefault="004A62C0" w:rsidP="00C0782C">
      <w:pPr>
        <w:rPr>
          <w:sz w:val="28"/>
          <w:szCs w:val="28"/>
        </w:rPr>
      </w:pPr>
      <w:r>
        <w:rPr>
          <w:sz w:val="28"/>
          <w:szCs w:val="28"/>
        </w:rPr>
        <w:t>Ensuite, ces enfants d’Abraham, peuple de Di</w:t>
      </w:r>
      <w:r w:rsidR="00701274">
        <w:rPr>
          <w:sz w:val="28"/>
          <w:szCs w:val="28"/>
        </w:rPr>
        <w:t xml:space="preserve">eu, se penchent et </w:t>
      </w:r>
      <w:r>
        <w:rPr>
          <w:sz w:val="28"/>
          <w:szCs w:val="28"/>
        </w:rPr>
        <w:t>ramassent</w:t>
      </w:r>
      <w:r w:rsidR="00701274">
        <w:rPr>
          <w:sz w:val="28"/>
          <w:szCs w:val="28"/>
        </w:rPr>
        <w:t xml:space="preserve"> des pierres afin de lapider leur Messie. Mais Dieu tient Jésus dans ses mains et personne ne peut le lui ravir en dehors de sa volonté. </w:t>
      </w:r>
      <w:r w:rsidR="002E349A">
        <w:rPr>
          <w:sz w:val="28"/>
          <w:szCs w:val="28"/>
        </w:rPr>
        <w:t>Jésus fait confiance à son Père. Il connaît la volonté de son Père car il se retire tous les jours pour communier avec lui. Il reconnaît le son de sa voix.</w:t>
      </w:r>
    </w:p>
    <w:p w:rsidR="002E349A" w:rsidRDefault="002E349A" w:rsidP="00C0782C">
      <w:pPr>
        <w:rPr>
          <w:sz w:val="28"/>
          <w:szCs w:val="28"/>
        </w:rPr>
      </w:pPr>
      <w:r>
        <w:rPr>
          <w:sz w:val="28"/>
          <w:szCs w:val="28"/>
        </w:rPr>
        <w:t xml:space="preserve">Qu’en est-il de nous ? Reconnaissons-nous sa voix ? La discernons-nous parmi tous les bruits de la vie ? Entendons-nous son murmure à travers toutes les distractions ? </w:t>
      </w:r>
      <w:r w:rsidR="00620F22">
        <w:rPr>
          <w:sz w:val="28"/>
          <w:szCs w:val="28"/>
        </w:rPr>
        <w:t>L’entendons-nous f</w:t>
      </w:r>
      <w:r>
        <w:rPr>
          <w:sz w:val="28"/>
          <w:szCs w:val="28"/>
        </w:rPr>
        <w:t>ace aux géants sur notre chemin ? À l’intérieur des sombres cavernes qui font si souvent partie d</w:t>
      </w:r>
      <w:r w:rsidR="00620F22">
        <w:rPr>
          <w:sz w:val="28"/>
          <w:szCs w:val="28"/>
        </w:rPr>
        <w:t xml:space="preserve">u voyage </w:t>
      </w:r>
      <w:r>
        <w:rPr>
          <w:sz w:val="28"/>
          <w:szCs w:val="28"/>
        </w:rPr>
        <w:t>?</w:t>
      </w:r>
      <w:r w:rsidR="00426645">
        <w:rPr>
          <w:sz w:val="28"/>
          <w:szCs w:val="28"/>
        </w:rPr>
        <w:t xml:space="preserve"> Nous laissons-nous aller au désespoir, comme David, crai</w:t>
      </w:r>
      <w:r w:rsidR="00E43297">
        <w:rPr>
          <w:sz w:val="28"/>
          <w:szCs w:val="28"/>
        </w:rPr>
        <w:t xml:space="preserve">gnant de ne jamais atteindre </w:t>
      </w:r>
      <w:r w:rsidR="000E5FE4">
        <w:rPr>
          <w:sz w:val="28"/>
          <w:szCs w:val="28"/>
        </w:rPr>
        <w:t xml:space="preserve">le palais </w:t>
      </w:r>
      <w:r w:rsidR="00426645">
        <w:rPr>
          <w:sz w:val="28"/>
          <w:szCs w:val="28"/>
        </w:rPr>
        <w:t>?</w:t>
      </w:r>
    </w:p>
    <w:p w:rsidR="00E07286" w:rsidRDefault="00E07286" w:rsidP="00C0782C">
      <w:pPr>
        <w:rPr>
          <w:sz w:val="28"/>
          <w:szCs w:val="28"/>
        </w:rPr>
      </w:pPr>
      <w:r>
        <w:rPr>
          <w:sz w:val="28"/>
          <w:szCs w:val="28"/>
        </w:rPr>
        <w:t>Tout comme Jésus et David, nous devons écouter la voix du Berger. C’est la seule façon d’apprendre à faire confiance à Dieu lorsqu’il dit : « Suis-moi. »</w:t>
      </w:r>
      <w:r w:rsidR="00AE138C">
        <w:rPr>
          <w:sz w:val="28"/>
          <w:szCs w:val="28"/>
        </w:rPr>
        <w:t xml:space="preserve">  C’est dans les moments silencieux de la prière que nous pouvons entendre sa voix.  Sœur White dit ceci </w:t>
      </w:r>
      <w:r w:rsidR="00A23E6B">
        <w:rPr>
          <w:sz w:val="28"/>
          <w:szCs w:val="28"/>
        </w:rPr>
        <w:t xml:space="preserve">: « Lorsque toutes les voix se taisent, </w:t>
      </w:r>
      <w:r w:rsidR="00AE138C">
        <w:rPr>
          <w:sz w:val="28"/>
          <w:szCs w:val="28"/>
        </w:rPr>
        <w:t>et que dans la quiétude nous</w:t>
      </w:r>
      <w:r w:rsidR="008E46E0">
        <w:rPr>
          <w:sz w:val="28"/>
          <w:szCs w:val="28"/>
        </w:rPr>
        <w:t xml:space="preserve"> sommes </w:t>
      </w:r>
      <w:r w:rsidR="000A28D1">
        <w:rPr>
          <w:sz w:val="28"/>
          <w:szCs w:val="28"/>
        </w:rPr>
        <w:t>en attente</w:t>
      </w:r>
      <w:r w:rsidR="008E46E0">
        <w:rPr>
          <w:sz w:val="28"/>
          <w:szCs w:val="28"/>
        </w:rPr>
        <w:t xml:space="preserve"> de sa présence, l’âme en silence </w:t>
      </w:r>
      <w:r w:rsidR="00C27857">
        <w:rPr>
          <w:sz w:val="28"/>
          <w:szCs w:val="28"/>
        </w:rPr>
        <w:t xml:space="preserve">distinguera </w:t>
      </w:r>
      <w:r w:rsidR="003C143A">
        <w:rPr>
          <w:sz w:val="28"/>
          <w:szCs w:val="28"/>
        </w:rPr>
        <w:t>plus facilement</w:t>
      </w:r>
      <w:r w:rsidR="00C27857">
        <w:rPr>
          <w:sz w:val="28"/>
          <w:szCs w:val="28"/>
        </w:rPr>
        <w:t xml:space="preserve"> </w:t>
      </w:r>
      <w:r w:rsidR="00AE138C">
        <w:rPr>
          <w:sz w:val="28"/>
          <w:szCs w:val="28"/>
        </w:rPr>
        <w:t>la voix de Dieu.</w:t>
      </w:r>
      <w:r w:rsidR="00200D24">
        <w:rPr>
          <w:sz w:val="28"/>
          <w:szCs w:val="28"/>
        </w:rPr>
        <w:t> »³</w:t>
      </w:r>
      <w:r w:rsidR="00A15C8F">
        <w:rPr>
          <w:sz w:val="28"/>
          <w:szCs w:val="28"/>
        </w:rPr>
        <w:t xml:space="preserve"> (Traduction libre).</w:t>
      </w:r>
      <w:r w:rsidR="00655147">
        <w:rPr>
          <w:sz w:val="28"/>
          <w:szCs w:val="28"/>
        </w:rPr>
        <w:t xml:space="preserve"> Connaissons-nous sa voix ? Reconnaissons-nous la voix de notre Berger ? Et </w:t>
      </w:r>
      <w:r w:rsidR="00655147">
        <w:rPr>
          <w:sz w:val="28"/>
          <w:szCs w:val="28"/>
        </w:rPr>
        <w:lastRenderedPageBreak/>
        <w:t>lorsqu’il parle, ressentons-nous son amour ? Lui faisons-nous confiance que nous pouvons le suivre partout où il ira ?</w:t>
      </w:r>
    </w:p>
    <w:p w:rsidR="006F7693" w:rsidRDefault="006F7693" w:rsidP="00C0782C">
      <w:pPr>
        <w:rPr>
          <w:sz w:val="28"/>
          <w:szCs w:val="28"/>
        </w:rPr>
      </w:pPr>
    </w:p>
    <w:p w:rsidR="002766B9" w:rsidRDefault="00C26F7D" w:rsidP="00C0782C">
      <w:pPr>
        <w:rPr>
          <w:b/>
          <w:sz w:val="28"/>
          <w:szCs w:val="28"/>
        </w:rPr>
      </w:pPr>
      <w:r>
        <w:rPr>
          <w:b/>
          <w:sz w:val="28"/>
          <w:szCs w:val="28"/>
        </w:rPr>
        <w:t>Discussion</w:t>
      </w:r>
      <w:r w:rsidR="002766B9">
        <w:rPr>
          <w:b/>
          <w:sz w:val="28"/>
          <w:szCs w:val="28"/>
        </w:rPr>
        <w:t xml:space="preserve"> de groupes</w:t>
      </w:r>
    </w:p>
    <w:p w:rsidR="00BE17D1" w:rsidRDefault="002766B9" w:rsidP="00C0782C">
      <w:pPr>
        <w:rPr>
          <w:sz w:val="28"/>
          <w:szCs w:val="28"/>
        </w:rPr>
      </w:pPr>
      <w:r>
        <w:rPr>
          <w:sz w:val="28"/>
          <w:szCs w:val="28"/>
        </w:rPr>
        <w:t>1. Selon le nombre de personnes présentes, faites des groupes de cinq ou de 10.</w:t>
      </w:r>
      <w:r w:rsidR="00BE17D1">
        <w:rPr>
          <w:sz w:val="28"/>
          <w:szCs w:val="28"/>
        </w:rPr>
        <w:t xml:space="preserve"> Demandez à chaque groupe de désigner un leader afin de faciliter les discussions et de répondre aux questions suivantes :</w:t>
      </w:r>
    </w:p>
    <w:p w:rsidR="00BE17D1" w:rsidRDefault="00BE17D1" w:rsidP="00C0782C">
      <w:pPr>
        <w:rPr>
          <w:sz w:val="28"/>
          <w:szCs w:val="28"/>
        </w:rPr>
      </w:pPr>
      <w:r>
        <w:rPr>
          <w:sz w:val="28"/>
          <w:szCs w:val="28"/>
        </w:rPr>
        <w:t xml:space="preserve">a. </w:t>
      </w:r>
      <w:r w:rsidR="00826F52">
        <w:rPr>
          <w:sz w:val="28"/>
          <w:szCs w:val="28"/>
        </w:rPr>
        <w:t>Décrivez q</w:t>
      </w:r>
      <w:r>
        <w:rPr>
          <w:sz w:val="28"/>
          <w:szCs w:val="28"/>
        </w:rPr>
        <w:t>uelques-uns des géants ou des cavernes</w:t>
      </w:r>
      <w:r w:rsidR="0055358C">
        <w:rPr>
          <w:sz w:val="28"/>
          <w:szCs w:val="28"/>
        </w:rPr>
        <w:t>,</w:t>
      </w:r>
      <w:r>
        <w:rPr>
          <w:sz w:val="28"/>
          <w:szCs w:val="28"/>
        </w:rPr>
        <w:t xml:space="preserve"> auxquels vous avez déjà fait face dans votre vie ?</w:t>
      </w:r>
    </w:p>
    <w:p w:rsidR="0000401E" w:rsidRDefault="0000401E" w:rsidP="00C0782C">
      <w:pPr>
        <w:rPr>
          <w:sz w:val="28"/>
          <w:szCs w:val="28"/>
        </w:rPr>
      </w:pPr>
      <w:r>
        <w:rPr>
          <w:sz w:val="28"/>
          <w:szCs w:val="28"/>
        </w:rPr>
        <w:t>b. Pourquoi est-ce difficile de faire confiance à Dieu en toutes situations ?</w:t>
      </w:r>
    </w:p>
    <w:p w:rsidR="0000401E" w:rsidRDefault="0000401E" w:rsidP="00C0782C">
      <w:pPr>
        <w:rPr>
          <w:sz w:val="28"/>
          <w:szCs w:val="28"/>
        </w:rPr>
      </w:pPr>
      <w:r>
        <w:rPr>
          <w:sz w:val="28"/>
          <w:szCs w:val="28"/>
        </w:rPr>
        <w:t>c. Croyez-vous que certaines de vos expériences passées influencent votre capacité de faire confiance à Dieu ? Si c’est le cas, nommez des façons positives de gérer ce problème.</w:t>
      </w:r>
      <w:r w:rsidR="001F4C94">
        <w:rPr>
          <w:sz w:val="28"/>
          <w:szCs w:val="28"/>
        </w:rPr>
        <w:t xml:space="preserve">  </w:t>
      </w:r>
    </w:p>
    <w:p w:rsidR="001F4C94" w:rsidRDefault="001F4C94" w:rsidP="00C0782C">
      <w:pPr>
        <w:rPr>
          <w:sz w:val="28"/>
          <w:szCs w:val="28"/>
        </w:rPr>
      </w:pPr>
      <w:r>
        <w:rPr>
          <w:sz w:val="28"/>
          <w:szCs w:val="28"/>
        </w:rPr>
        <w:t>d. Comment « écouter » Dieu en prière ?</w:t>
      </w:r>
    </w:p>
    <w:p w:rsidR="001F4C94" w:rsidRDefault="001F4C94" w:rsidP="00C0782C">
      <w:pPr>
        <w:rPr>
          <w:sz w:val="28"/>
          <w:szCs w:val="28"/>
        </w:rPr>
      </w:pPr>
      <w:r>
        <w:rPr>
          <w:sz w:val="28"/>
          <w:szCs w:val="28"/>
        </w:rPr>
        <w:t xml:space="preserve">e. </w:t>
      </w:r>
      <w:r w:rsidR="0030563B">
        <w:rPr>
          <w:sz w:val="28"/>
          <w:szCs w:val="28"/>
        </w:rPr>
        <w:t>Comment savoir si c’est bel et bien sa voix que nous entendons ?</w:t>
      </w:r>
    </w:p>
    <w:p w:rsidR="0030563B" w:rsidRDefault="0030563B" w:rsidP="00C0782C">
      <w:pPr>
        <w:rPr>
          <w:sz w:val="28"/>
          <w:szCs w:val="28"/>
        </w:rPr>
      </w:pPr>
      <w:r>
        <w:rPr>
          <w:sz w:val="28"/>
          <w:szCs w:val="28"/>
        </w:rPr>
        <w:t xml:space="preserve">f. Quel rôle joue la Bible </w:t>
      </w:r>
      <w:r w:rsidR="00B65DDC">
        <w:rPr>
          <w:sz w:val="28"/>
          <w:szCs w:val="28"/>
        </w:rPr>
        <w:t xml:space="preserve">quand nous voulons « entendre » </w:t>
      </w:r>
      <w:r>
        <w:rPr>
          <w:sz w:val="28"/>
          <w:szCs w:val="28"/>
        </w:rPr>
        <w:t>la voix de Dieu ?</w:t>
      </w:r>
    </w:p>
    <w:p w:rsidR="0030563B" w:rsidRDefault="0030563B" w:rsidP="00C0782C">
      <w:pPr>
        <w:rPr>
          <w:sz w:val="28"/>
          <w:szCs w:val="28"/>
        </w:rPr>
      </w:pPr>
      <w:r>
        <w:rPr>
          <w:sz w:val="28"/>
          <w:szCs w:val="28"/>
        </w:rPr>
        <w:t xml:space="preserve">g. Jusqu’à quel point est-ce que la Bible </w:t>
      </w:r>
      <w:r w:rsidR="007308C7">
        <w:rPr>
          <w:sz w:val="28"/>
          <w:szCs w:val="28"/>
        </w:rPr>
        <w:t xml:space="preserve">nous </w:t>
      </w:r>
      <w:r>
        <w:rPr>
          <w:sz w:val="28"/>
          <w:szCs w:val="28"/>
        </w:rPr>
        <w:t>guide</w:t>
      </w:r>
      <w:r w:rsidR="007308C7">
        <w:rPr>
          <w:sz w:val="28"/>
          <w:szCs w:val="28"/>
        </w:rPr>
        <w:t xml:space="preserve"> </w:t>
      </w:r>
      <w:r>
        <w:rPr>
          <w:sz w:val="28"/>
          <w:szCs w:val="28"/>
        </w:rPr>
        <w:t>dans notre marche spirituelle ?</w:t>
      </w:r>
    </w:p>
    <w:p w:rsidR="00A25C80" w:rsidRDefault="00A25C80" w:rsidP="00C0782C">
      <w:pPr>
        <w:rPr>
          <w:sz w:val="28"/>
          <w:szCs w:val="28"/>
        </w:rPr>
      </w:pPr>
      <w:r>
        <w:rPr>
          <w:sz w:val="28"/>
          <w:szCs w:val="28"/>
        </w:rPr>
        <w:t xml:space="preserve">h. Identifiez les </w:t>
      </w:r>
      <w:r w:rsidR="00970036">
        <w:rPr>
          <w:sz w:val="28"/>
          <w:szCs w:val="28"/>
        </w:rPr>
        <w:t xml:space="preserve">étapes que vous suivrez afin de </w:t>
      </w:r>
      <w:r w:rsidR="007B2F79">
        <w:rPr>
          <w:sz w:val="28"/>
          <w:szCs w:val="28"/>
        </w:rPr>
        <w:t>développer votre niveau de confiance</w:t>
      </w:r>
      <w:r w:rsidR="00970036">
        <w:rPr>
          <w:sz w:val="28"/>
          <w:szCs w:val="28"/>
        </w:rPr>
        <w:t xml:space="preserve"> </w:t>
      </w:r>
      <w:r w:rsidR="0044476D">
        <w:rPr>
          <w:sz w:val="28"/>
          <w:szCs w:val="28"/>
        </w:rPr>
        <w:t xml:space="preserve">lorsqu’il s’agit de </w:t>
      </w:r>
      <w:r w:rsidR="00970036">
        <w:rPr>
          <w:sz w:val="28"/>
          <w:szCs w:val="28"/>
        </w:rPr>
        <w:t>re</w:t>
      </w:r>
      <w:r w:rsidR="00B6595E">
        <w:rPr>
          <w:sz w:val="28"/>
          <w:szCs w:val="28"/>
        </w:rPr>
        <w:t>connaître la voix de Dieu</w:t>
      </w:r>
      <w:r w:rsidR="00BD2458">
        <w:rPr>
          <w:sz w:val="28"/>
          <w:szCs w:val="28"/>
        </w:rPr>
        <w:t xml:space="preserve"> et </w:t>
      </w:r>
      <w:r w:rsidR="0044476D">
        <w:rPr>
          <w:sz w:val="28"/>
          <w:szCs w:val="28"/>
        </w:rPr>
        <w:t xml:space="preserve">de </w:t>
      </w:r>
      <w:r w:rsidR="00BD2458">
        <w:rPr>
          <w:sz w:val="28"/>
          <w:szCs w:val="28"/>
        </w:rPr>
        <w:t xml:space="preserve">faire sa volonté.  Faites l’exercice peu importe où vous en êtes dans votre </w:t>
      </w:r>
      <w:r w:rsidR="00AC2C9A">
        <w:rPr>
          <w:sz w:val="28"/>
          <w:szCs w:val="28"/>
        </w:rPr>
        <w:t>cheminement av</w:t>
      </w:r>
      <w:r w:rsidR="00BD2458">
        <w:rPr>
          <w:sz w:val="28"/>
          <w:szCs w:val="28"/>
        </w:rPr>
        <w:t xml:space="preserve">ec Dieu. </w:t>
      </w:r>
    </w:p>
    <w:p w:rsidR="00AE5927" w:rsidRDefault="00AE5927" w:rsidP="00C0782C">
      <w:pPr>
        <w:rPr>
          <w:sz w:val="28"/>
          <w:szCs w:val="28"/>
        </w:rPr>
      </w:pPr>
    </w:p>
    <w:p w:rsidR="00AE5927" w:rsidRDefault="00AE5927" w:rsidP="00C0782C">
      <w:pPr>
        <w:rPr>
          <w:sz w:val="28"/>
          <w:szCs w:val="28"/>
        </w:rPr>
      </w:pPr>
      <w:r>
        <w:rPr>
          <w:sz w:val="28"/>
          <w:szCs w:val="28"/>
        </w:rPr>
        <w:t>3. Allouez suffisamment de temps pour la discussion et ensuite, demandez à chaque leader de groupe de fai</w:t>
      </w:r>
      <w:r w:rsidR="00325C7B">
        <w:rPr>
          <w:sz w:val="28"/>
          <w:szCs w:val="28"/>
        </w:rPr>
        <w:t>re un com</w:t>
      </w:r>
      <w:r w:rsidR="000B4DFA">
        <w:rPr>
          <w:sz w:val="28"/>
          <w:szCs w:val="28"/>
        </w:rPr>
        <w:t>pte-rendu de la discussion qu’elle</w:t>
      </w:r>
      <w:r w:rsidR="00325C7B">
        <w:rPr>
          <w:sz w:val="28"/>
          <w:szCs w:val="28"/>
        </w:rPr>
        <w:t xml:space="preserve"> a dirigé</w:t>
      </w:r>
      <w:r w:rsidR="000B4DFA">
        <w:rPr>
          <w:sz w:val="28"/>
          <w:szCs w:val="28"/>
        </w:rPr>
        <w:t>e</w:t>
      </w:r>
      <w:r>
        <w:rPr>
          <w:sz w:val="28"/>
          <w:szCs w:val="28"/>
        </w:rPr>
        <w:t xml:space="preserve">. </w:t>
      </w:r>
    </w:p>
    <w:p w:rsidR="004F1ABD" w:rsidRPr="004F1ABD" w:rsidRDefault="004F1ABD" w:rsidP="00C0782C">
      <w:pPr>
        <w:rPr>
          <w:sz w:val="28"/>
          <w:szCs w:val="28"/>
          <w:lang w:val="en-CA"/>
        </w:rPr>
      </w:pPr>
      <w:r w:rsidRPr="004F1ABD">
        <w:rPr>
          <w:sz w:val="28"/>
          <w:szCs w:val="28"/>
          <w:lang w:val="en-CA"/>
        </w:rPr>
        <w:lastRenderedPageBreak/>
        <w:t>__________________</w:t>
      </w:r>
    </w:p>
    <w:p w:rsidR="002766B9" w:rsidRDefault="004F1ABD" w:rsidP="00C0782C">
      <w:pPr>
        <w:rPr>
          <w:sz w:val="28"/>
          <w:szCs w:val="28"/>
          <w:lang w:val="en-CA"/>
        </w:rPr>
      </w:pPr>
      <w:r w:rsidRPr="004F1ABD">
        <w:rPr>
          <w:sz w:val="28"/>
          <w:szCs w:val="28"/>
          <w:lang w:val="en-CA"/>
        </w:rPr>
        <w:t xml:space="preserve">³Ellen G. White, </w:t>
      </w:r>
      <w:r w:rsidRPr="004F1ABD">
        <w:rPr>
          <w:i/>
          <w:sz w:val="28"/>
          <w:szCs w:val="28"/>
          <w:lang w:val="en-CA"/>
        </w:rPr>
        <w:t>The Desire of Ages</w:t>
      </w:r>
      <w:r w:rsidRPr="004F1ABD">
        <w:rPr>
          <w:sz w:val="28"/>
          <w:szCs w:val="28"/>
          <w:lang w:val="en-CA"/>
        </w:rPr>
        <w:t xml:space="preserve"> (1898), p. </w:t>
      </w:r>
      <w:r>
        <w:rPr>
          <w:sz w:val="28"/>
          <w:szCs w:val="28"/>
          <w:lang w:val="en-CA"/>
        </w:rPr>
        <w:t>363</w:t>
      </w:r>
      <w:r w:rsidR="002766B9" w:rsidRPr="004F1ABD">
        <w:rPr>
          <w:sz w:val="28"/>
          <w:szCs w:val="28"/>
          <w:lang w:val="en-CA"/>
        </w:rPr>
        <w:t xml:space="preserve"> </w:t>
      </w:r>
    </w:p>
    <w:p w:rsidR="00AE5927" w:rsidRPr="00604BB5" w:rsidRDefault="003E4417" w:rsidP="00C0782C">
      <w:pPr>
        <w:rPr>
          <w:b/>
          <w:sz w:val="28"/>
          <w:szCs w:val="28"/>
        </w:rPr>
      </w:pPr>
      <w:r>
        <w:rPr>
          <w:b/>
          <w:sz w:val="28"/>
          <w:szCs w:val="28"/>
        </w:rPr>
        <w:t>C</w:t>
      </w:r>
      <w:r w:rsidR="00604BB5">
        <w:rPr>
          <w:b/>
          <w:sz w:val="28"/>
          <w:szCs w:val="28"/>
        </w:rPr>
        <w:t>onclusion</w:t>
      </w:r>
      <w:r w:rsidR="00604BB5" w:rsidRPr="00604BB5">
        <w:rPr>
          <w:b/>
          <w:sz w:val="28"/>
          <w:szCs w:val="28"/>
        </w:rPr>
        <w:t xml:space="preserve"> :</w:t>
      </w:r>
    </w:p>
    <w:p w:rsidR="003E045A" w:rsidRDefault="00604BB5" w:rsidP="00C0782C">
      <w:pPr>
        <w:rPr>
          <w:sz w:val="28"/>
          <w:szCs w:val="28"/>
        </w:rPr>
      </w:pPr>
      <w:r>
        <w:rPr>
          <w:sz w:val="28"/>
          <w:szCs w:val="28"/>
        </w:rPr>
        <w:t>Lorsque Dieu dit : « Suis-moi. » Puis-je lui faire confiance ?</w:t>
      </w:r>
    </w:p>
    <w:p w:rsidR="003E045A" w:rsidRDefault="003E045A" w:rsidP="00C0782C">
      <w:pPr>
        <w:rPr>
          <w:sz w:val="28"/>
          <w:szCs w:val="28"/>
        </w:rPr>
      </w:pPr>
      <w:r>
        <w:rPr>
          <w:sz w:val="28"/>
          <w:szCs w:val="28"/>
        </w:rPr>
        <w:t xml:space="preserve">Je voudrais vous </w:t>
      </w:r>
      <w:r w:rsidR="0021727F">
        <w:rPr>
          <w:sz w:val="28"/>
          <w:szCs w:val="28"/>
        </w:rPr>
        <w:t>encourager</w:t>
      </w:r>
      <w:r>
        <w:rPr>
          <w:sz w:val="28"/>
          <w:szCs w:val="28"/>
        </w:rPr>
        <w:t xml:space="preserve"> et vous assurer que peu importe les géants que vous affrontez, peu importe le temps que vous </w:t>
      </w:r>
      <w:r w:rsidR="00B81D64">
        <w:rPr>
          <w:sz w:val="28"/>
          <w:szCs w:val="28"/>
        </w:rPr>
        <w:t xml:space="preserve">restez tapies </w:t>
      </w:r>
      <w:r>
        <w:rPr>
          <w:sz w:val="28"/>
          <w:szCs w:val="28"/>
        </w:rPr>
        <w:t>dans votre caverne, vous pouvez faire confiance à Dieu qui vous a appelées.  C’est à vous que Dieu parle lorsqu’il dit :</w:t>
      </w:r>
    </w:p>
    <w:p w:rsidR="003E045A" w:rsidRDefault="003E045A" w:rsidP="00C0782C">
      <w:pPr>
        <w:rPr>
          <w:sz w:val="28"/>
          <w:szCs w:val="28"/>
        </w:rPr>
      </w:pPr>
      <w:r w:rsidRPr="003E045A">
        <w:rPr>
          <w:i/>
          <w:sz w:val="28"/>
          <w:szCs w:val="28"/>
        </w:rPr>
        <w:t>« Ne crains rien, car je te rachète, je t'appelle par ton nom : tu es à moi !  Si tu traverses les eaux, je serai avec toi ; et les fleuves, ils ne te submergeront point ; si tu marches dans le feu, tu ne te brûleras pas, et la flamme ne t'embrasera pas.  Car je suis l'Éternel, to</w:t>
      </w:r>
      <w:r w:rsidR="00B81D64">
        <w:rPr>
          <w:i/>
          <w:sz w:val="28"/>
          <w:szCs w:val="28"/>
        </w:rPr>
        <w:t>n Dieu, Le Saint d'Israël, ton S</w:t>
      </w:r>
      <w:r w:rsidRPr="003E045A">
        <w:rPr>
          <w:i/>
          <w:sz w:val="28"/>
          <w:szCs w:val="28"/>
        </w:rPr>
        <w:t>auveur … Parce que tu as du prix à mes yeux, parce que tu es honoré</w:t>
      </w:r>
      <w:r w:rsidR="00B81D64">
        <w:rPr>
          <w:i/>
          <w:sz w:val="28"/>
          <w:szCs w:val="28"/>
        </w:rPr>
        <w:t>e</w:t>
      </w:r>
      <w:r w:rsidRPr="003E045A">
        <w:rPr>
          <w:i/>
          <w:sz w:val="28"/>
          <w:szCs w:val="28"/>
        </w:rPr>
        <w:t xml:space="preserve"> et que je t'aime … Ne crains rien, car je suis avec toi. »</w:t>
      </w:r>
      <w:r>
        <w:rPr>
          <w:sz w:val="28"/>
          <w:szCs w:val="28"/>
        </w:rPr>
        <w:t xml:space="preserve"> (Ésaïe 43.1-5, LSG)</w:t>
      </w:r>
    </w:p>
    <w:p w:rsidR="003E045A" w:rsidRDefault="00CD2522" w:rsidP="00C0782C">
      <w:pPr>
        <w:rPr>
          <w:sz w:val="28"/>
          <w:szCs w:val="28"/>
        </w:rPr>
      </w:pPr>
      <w:r>
        <w:rPr>
          <w:sz w:val="28"/>
          <w:szCs w:val="28"/>
        </w:rPr>
        <w:t xml:space="preserve">Quelques mots </w:t>
      </w:r>
      <w:r w:rsidR="00593359">
        <w:rPr>
          <w:sz w:val="28"/>
          <w:szCs w:val="28"/>
        </w:rPr>
        <w:t>du psalmiste :</w:t>
      </w:r>
      <w:r w:rsidR="003E045A">
        <w:rPr>
          <w:sz w:val="28"/>
          <w:szCs w:val="28"/>
        </w:rPr>
        <w:t xml:space="preserve"> « </w:t>
      </w:r>
      <w:r w:rsidR="00593359" w:rsidRPr="00593359">
        <w:rPr>
          <w:sz w:val="28"/>
          <w:szCs w:val="28"/>
        </w:rPr>
        <w:t> Voilà le Dieu qui est notre Dieu éternellement et à jamais</w:t>
      </w:r>
      <w:r w:rsidR="00593359">
        <w:rPr>
          <w:sz w:val="28"/>
          <w:szCs w:val="28"/>
        </w:rPr>
        <w:t xml:space="preserve"> ; i</w:t>
      </w:r>
      <w:r w:rsidR="00593359" w:rsidRPr="00593359">
        <w:rPr>
          <w:sz w:val="28"/>
          <w:szCs w:val="28"/>
        </w:rPr>
        <w:t>l sera notre guide jusqu'à la mort.</w:t>
      </w:r>
      <w:r w:rsidR="00593359">
        <w:rPr>
          <w:sz w:val="28"/>
          <w:szCs w:val="28"/>
        </w:rPr>
        <w:t> » (Psaume 48.15, LSG) Oui ! Nous pouvons faire confiance à Dieu lorsqu’il dit : « Suis-moi ! »</w:t>
      </w:r>
    </w:p>
    <w:p w:rsidR="00593359" w:rsidRDefault="00593359" w:rsidP="00593359">
      <w:pPr>
        <w:rPr>
          <w:sz w:val="28"/>
          <w:szCs w:val="28"/>
        </w:rPr>
      </w:pPr>
      <w:r>
        <w:rPr>
          <w:sz w:val="28"/>
          <w:szCs w:val="28"/>
        </w:rPr>
        <w:t>Chant</w:t>
      </w:r>
      <w:r w:rsidR="00204FFA">
        <w:rPr>
          <w:sz w:val="28"/>
          <w:szCs w:val="28"/>
        </w:rPr>
        <w:t xml:space="preserve"> final</w:t>
      </w:r>
      <w:r>
        <w:rPr>
          <w:sz w:val="28"/>
          <w:szCs w:val="28"/>
        </w:rPr>
        <w:t xml:space="preserve"> : </w:t>
      </w:r>
      <w:r w:rsidRPr="00593359">
        <w:rPr>
          <w:sz w:val="28"/>
          <w:szCs w:val="28"/>
        </w:rPr>
        <w:t>No. 500 – Jésus</w:t>
      </w:r>
      <w:r w:rsidR="00C178B1">
        <w:rPr>
          <w:sz w:val="28"/>
          <w:szCs w:val="28"/>
        </w:rPr>
        <w:t>,</w:t>
      </w:r>
      <w:r w:rsidRPr="00593359">
        <w:rPr>
          <w:sz w:val="28"/>
          <w:szCs w:val="28"/>
        </w:rPr>
        <w:t xml:space="preserve"> je te suivrai partout</w:t>
      </w:r>
      <w:r w:rsidR="00C178B1">
        <w:rPr>
          <w:sz w:val="28"/>
          <w:szCs w:val="28"/>
        </w:rPr>
        <w:t>.</w:t>
      </w:r>
      <w:r w:rsidRPr="00593359">
        <w:rPr>
          <w:sz w:val="28"/>
          <w:szCs w:val="28"/>
        </w:rPr>
        <w:t xml:space="preserve"> (Hymne</w:t>
      </w:r>
      <w:r w:rsidR="003D189A">
        <w:rPr>
          <w:sz w:val="28"/>
          <w:szCs w:val="28"/>
        </w:rPr>
        <w:t>s</w:t>
      </w:r>
      <w:r w:rsidRPr="00593359">
        <w:rPr>
          <w:sz w:val="28"/>
          <w:szCs w:val="28"/>
        </w:rPr>
        <w:t xml:space="preserve"> et louange</w:t>
      </w:r>
      <w:r w:rsidR="003D189A">
        <w:rPr>
          <w:sz w:val="28"/>
          <w:szCs w:val="28"/>
        </w:rPr>
        <w:t>s</w:t>
      </w:r>
      <w:r w:rsidRPr="00593359">
        <w:rPr>
          <w:sz w:val="28"/>
          <w:szCs w:val="28"/>
        </w:rPr>
        <w:t>)</w:t>
      </w:r>
    </w:p>
    <w:p w:rsidR="00593359" w:rsidRDefault="00593359" w:rsidP="00593359">
      <w:pPr>
        <w:rPr>
          <w:sz w:val="28"/>
          <w:szCs w:val="28"/>
        </w:rPr>
      </w:pPr>
      <w:r>
        <w:rPr>
          <w:sz w:val="28"/>
          <w:szCs w:val="28"/>
        </w:rPr>
        <w:t>Prière finale :</w:t>
      </w:r>
    </w:p>
    <w:p w:rsidR="004F111E" w:rsidRDefault="004F111E" w:rsidP="004F111E">
      <w:pPr>
        <w:rPr>
          <w:sz w:val="28"/>
          <w:szCs w:val="28"/>
        </w:rPr>
      </w:pPr>
    </w:p>
    <w:p w:rsidR="004F111E" w:rsidRDefault="004F111E" w:rsidP="004F111E">
      <w:pPr>
        <w:pStyle w:val="Paragraphedeliste"/>
        <w:numPr>
          <w:ilvl w:val="0"/>
          <w:numId w:val="7"/>
        </w:numPr>
        <w:rPr>
          <w:sz w:val="28"/>
          <w:szCs w:val="28"/>
        </w:rPr>
      </w:pPr>
      <w:r>
        <w:rPr>
          <w:sz w:val="28"/>
          <w:szCs w:val="28"/>
        </w:rPr>
        <w:t>Fin de l’atelier de sabbat après-midi</w:t>
      </w:r>
    </w:p>
    <w:p w:rsidR="0080760D" w:rsidRDefault="0080760D" w:rsidP="0080760D">
      <w:pPr>
        <w:rPr>
          <w:sz w:val="28"/>
          <w:szCs w:val="28"/>
        </w:rPr>
      </w:pPr>
    </w:p>
    <w:p w:rsidR="0080760D" w:rsidRDefault="0080760D" w:rsidP="0080760D">
      <w:pPr>
        <w:rPr>
          <w:sz w:val="28"/>
          <w:szCs w:val="28"/>
        </w:rPr>
      </w:pPr>
      <w:r>
        <w:rPr>
          <w:sz w:val="28"/>
          <w:szCs w:val="28"/>
        </w:rPr>
        <w:t>Citations de prière</w:t>
      </w:r>
    </w:p>
    <w:p w:rsidR="0080760D" w:rsidRDefault="0080760D" w:rsidP="0080760D">
      <w:pPr>
        <w:jc w:val="center"/>
        <w:rPr>
          <w:b/>
          <w:sz w:val="28"/>
          <w:szCs w:val="28"/>
        </w:rPr>
      </w:pPr>
      <w:r>
        <w:rPr>
          <w:b/>
          <w:sz w:val="28"/>
          <w:szCs w:val="28"/>
        </w:rPr>
        <w:t xml:space="preserve">Citations </w:t>
      </w:r>
      <w:r w:rsidR="00515ACE">
        <w:rPr>
          <w:b/>
          <w:sz w:val="28"/>
          <w:szCs w:val="28"/>
        </w:rPr>
        <w:t xml:space="preserve">utiles à la </w:t>
      </w:r>
      <w:r>
        <w:rPr>
          <w:b/>
          <w:sz w:val="28"/>
          <w:szCs w:val="28"/>
        </w:rPr>
        <w:t xml:space="preserve">prière </w:t>
      </w:r>
    </w:p>
    <w:p w:rsidR="00515ACE" w:rsidRDefault="00515ACE" w:rsidP="00515ACE">
      <w:pPr>
        <w:rPr>
          <w:sz w:val="28"/>
          <w:szCs w:val="28"/>
        </w:rPr>
      </w:pPr>
      <w:r>
        <w:rPr>
          <w:sz w:val="28"/>
          <w:szCs w:val="28"/>
        </w:rPr>
        <w:lastRenderedPageBreak/>
        <w:t>L’invitation est celle-ci : « Vis ta vie de telle façon que lorsque tu ouvres tes yeux le matin, Satan frémit et s’exclame : « Oh non, elle est réveillée ! »</w:t>
      </w:r>
    </w:p>
    <w:p w:rsidR="00515ACE" w:rsidRDefault="00515ACE" w:rsidP="00515ACE">
      <w:pPr>
        <w:rPr>
          <w:sz w:val="28"/>
          <w:szCs w:val="28"/>
        </w:rPr>
      </w:pPr>
      <w:r>
        <w:rPr>
          <w:sz w:val="28"/>
          <w:szCs w:val="28"/>
        </w:rPr>
        <w:t>« </w:t>
      </w:r>
      <w:r w:rsidRPr="00515ACE">
        <w:rPr>
          <w:sz w:val="28"/>
          <w:szCs w:val="28"/>
        </w:rPr>
        <w:t>Ne vous inquiétez de rien</w:t>
      </w:r>
      <w:r>
        <w:rPr>
          <w:sz w:val="28"/>
          <w:szCs w:val="28"/>
        </w:rPr>
        <w:t xml:space="preserve"> </w:t>
      </w:r>
      <w:r w:rsidRPr="00515ACE">
        <w:rPr>
          <w:sz w:val="28"/>
          <w:szCs w:val="28"/>
        </w:rPr>
        <w:t>; mais en toute chose faites connaître vos besoins à Dieu par des prières et des supplications, avec des actions de grâces.</w:t>
      </w:r>
      <w:r>
        <w:rPr>
          <w:sz w:val="28"/>
          <w:szCs w:val="28"/>
        </w:rPr>
        <w:t xml:space="preserve">  </w:t>
      </w:r>
      <w:r w:rsidRPr="00515ACE">
        <w:rPr>
          <w:sz w:val="28"/>
          <w:szCs w:val="28"/>
        </w:rPr>
        <w:t xml:space="preserve">Et la paix de Dieu, qui surpasse toute intelligence, gardera vos </w:t>
      </w:r>
      <w:r w:rsidR="00FA2F48" w:rsidRPr="00515ACE">
        <w:rPr>
          <w:sz w:val="28"/>
          <w:szCs w:val="28"/>
        </w:rPr>
        <w:t>cœurs</w:t>
      </w:r>
      <w:r w:rsidRPr="00515ACE">
        <w:rPr>
          <w:sz w:val="28"/>
          <w:szCs w:val="28"/>
        </w:rPr>
        <w:t xml:space="preserve"> et vos pensées en Jésus Christ.</w:t>
      </w:r>
      <w:r>
        <w:rPr>
          <w:sz w:val="28"/>
          <w:szCs w:val="28"/>
        </w:rPr>
        <w:t> » (</w:t>
      </w:r>
      <w:r w:rsidR="00FA2F48">
        <w:rPr>
          <w:sz w:val="28"/>
          <w:szCs w:val="28"/>
        </w:rPr>
        <w:t>Philippiens 4.6,7,</w:t>
      </w:r>
      <w:r>
        <w:rPr>
          <w:sz w:val="28"/>
          <w:szCs w:val="28"/>
        </w:rPr>
        <w:t xml:space="preserve"> LSG)</w:t>
      </w:r>
    </w:p>
    <w:p w:rsidR="00515ACE" w:rsidRDefault="00515ACE" w:rsidP="00515ACE">
      <w:pPr>
        <w:rPr>
          <w:sz w:val="28"/>
          <w:szCs w:val="28"/>
        </w:rPr>
      </w:pPr>
      <w:r>
        <w:rPr>
          <w:sz w:val="28"/>
          <w:szCs w:val="28"/>
        </w:rPr>
        <w:t>« </w:t>
      </w:r>
      <w:r w:rsidRPr="00515ACE">
        <w:rPr>
          <w:sz w:val="28"/>
          <w:szCs w:val="28"/>
        </w:rPr>
        <w:t>Jésus leur adressa une parabole, pour montrer qu'il faut toujours prier, et ne point se relâcher.</w:t>
      </w:r>
      <w:r>
        <w:rPr>
          <w:sz w:val="28"/>
          <w:szCs w:val="28"/>
        </w:rPr>
        <w:t> » (La par</w:t>
      </w:r>
      <w:r w:rsidR="00FA2F48">
        <w:rPr>
          <w:sz w:val="28"/>
          <w:szCs w:val="28"/>
        </w:rPr>
        <w:t>abole du juge inique) (Luc 18.1,</w:t>
      </w:r>
      <w:r>
        <w:rPr>
          <w:sz w:val="28"/>
          <w:szCs w:val="28"/>
        </w:rPr>
        <w:t xml:space="preserve"> LSG)</w:t>
      </w:r>
    </w:p>
    <w:p w:rsidR="00515ACE" w:rsidRDefault="00515ACE" w:rsidP="00515ACE">
      <w:pPr>
        <w:rPr>
          <w:sz w:val="28"/>
          <w:szCs w:val="28"/>
        </w:rPr>
      </w:pPr>
      <w:r>
        <w:rPr>
          <w:sz w:val="28"/>
          <w:szCs w:val="28"/>
        </w:rPr>
        <w:t>« </w:t>
      </w:r>
      <w:r w:rsidRPr="00515ACE">
        <w:rPr>
          <w:sz w:val="28"/>
          <w:szCs w:val="28"/>
        </w:rPr>
        <w:t>C'est aussi pour cela qu'il peut sauver parfaitement ceux qui s'approchent de Dieu par lui, étant toujours vivant pour intercéder en leur faveur.</w:t>
      </w:r>
      <w:r>
        <w:rPr>
          <w:sz w:val="28"/>
          <w:szCs w:val="28"/>
        </w:rPr>
        <w:t> »</w:t>
      </w:r>
      <w:r w:rsidR="00B57EAF">
        <w:rPr>
          <w:sz w:val="28"/>
          <w:szCs w:val="28"/>
        </w:rPr>
        <w:t xml:space="preserve"> (Hébreux 7.25</w:t>
      </w:r>
      <w:r w:rsidR="002D63DD">
        <w:rPr>
          <w:sz w:val="28"/>
          <w:szCs w:val="28"/>
        </w:rPr>
        <w:t>,</w:t>
      </w:r>
      <w:r w:rsidR="00B57EAF">
        <w:rPr>
          <w:sz w:val="28"/>
          <w:szCs w:val="28"/>
        </w:rPr>
        <w:t xml:space="preserve"> LSG)</w:t>
      </w:r>
    </w:p>
    <w:p w:rsidR="00B57EAF" w:rsidRDefault="00B57EAF" w:rsidP="00C0782C">
      <w:pPr>
        <w:rPr>
          <w:sz w:val="28"/>
          <w:szCs w:val="28"/>
        </w:rPr>
      </w:pPr>
      <w:r>
        <w:rPr>
          <w:sz w:val="28"/>
          <w:szCs w:val="28"/>
        </w:rPr>
        <w:t xml:space="preserve">« Il n’y a rien de trop grand pour la puissance de Dieu </w:t>
      </w:r>
      <w:r w:rsidR="00AC7235">
        <w:rPr>
          <w:sz w:val="28"/>
          <w:szCs w:val="28"/>
        </w:rPr>
        <w:t>ni</w:t>
      </w:r>
      <w:r>
        <w:rPr>
          <w:sz w:val="28"/>
          <w:szCs w:val="28"/>
        </w:rPr>
        <w:t xml:space="preserve"> rien</w:t>
      </w:r>
      <w:r w:rsidR="00AC7235">
        <w:rPr>
          <w:sz w:val="28"/>
          <w:szCs w:val="28"/>
        </w:rPr>
        <w:t xml:space="preserve"> de</w:t>
      </w:r>
      <w:r>
        <w:rPr>
          <w:sz w:val="28"/>
          <w:szCs w:val="28"/>
        </w:rPr>
        <w:t xml:space="preserve"> trop petit pour son amour. » </w:t>
      </w:r>
      <w:r w:rsidR="00E8679C">
        <w:rPr>
          <w:sz w:val="28"/>
          <w:szCs w:val="28"/>
        </w:rPr>
        <w:t xml:space="preserve">- </w:t>
      </w:r>
      <w:proofErr w:type="spellStart"/>
      <w:r w:rsidR="00E8679C">
        <w:rPr>
          <w:sz w:val="28"/>
          <w:szCs w:val="28"/>
        </w:rPr>
        <w:t>Corrie</w:t>
      </w:r>
      <w:proofErr w:type="spellEnd"/>
      <w:r w:rsidR="00E8679C">
        <w:rPr>
          <w:sz w:val="28"/>
          <w:szCs w:val="28"/>
        </w:rPr>
        <w:t xml:space="preserve"> </w:t>
      </w:r>
      <w:proofErr w:type="spellStart"/>
      <w:r w:rsidR="00E8679C">
        <w:rPr>
          <w:sz w:val="28"/>
          <w:szCs w:val="28"/>
        </w:rPr>
        <w:t>t</w:t>
      </w:r>
      <w:r w:rsidR="00AC7235">
        <w:rPr>
          <w:sz w:val="28"/>
          <w:szCs w:val="28"/>
        </w:rPr>
        <w:t>en</w:t>
      </w:r>
      <w:proofErr w:type="spellEnd"/>
      <w:r w:rsidR="00AC7235">
        <w:rPr>
          <w:sz w:val="28"/>
          <w:szCs w:val="28"/>
        </w:rPr>
        <w:t xml:space="preserve"> Boom </w:t>
      </w:r>
      <w:r>
        <w:rPr>
          <w:sz w:val="28"/>
          <w:szCs w:val="28"/>
        </w:rPr>
        <w:t>(Traduction libre)</w:t>
      </w:r>
    </w:p>
    <w:p w:rsidR="00B57EAF" w:rsidRDefault="00AC7235" w:rsidP="00C0782C">
      <w:pPr>
        <w:rPr>
          <w:sz w:val="28"/>
          <w:szCs w:val="28"/>
        </w:rPr>
      </w:pPr>
      <w:r>
        <w:rPr>
          <w:sz w:val="28"/>
          <w:szCs w:val="28"/>
        </w:rPr>
        <w:t>« La plus grand</w:t>
      </w:r>
      <w:r w:rsidR="00B92311">
        <w:rPr>
          <w:sz w:val="28"/>
          <w:szCs w:val="28"/>
        </w:rPr>
        <w:t>e</w:t>
      </w:r>
      <w:r>
        <w:rPr>
          <w:sz w:val="28"/>
          <w:szCs w:val="28"/>
        </w:rPr>
        <w:t xml:space="preserve"> tragédie de la vie n’est pas une prière qui n’a pas été exaucée, mais plutôt une prière qui n’a pas été </w:t>
      </w:r>
      <w:r w:rsidR="00B95D66">
        <w:rPr>
          <w:sz w:val="28"/>
          <w:szCs w:val="28"/>
        </w:rPr>
        <w:t>faite</w:t>
      </w:r>
      <w:r>
        <w:rPr>
          <w:sz w:val="28"/>
          <w:szCs w:val="28"/>
        </w:rPr>
        <w:t>. » - F. B. Meyer</w:t>
      </w:r>
    </w:p>
    <w:p w:rsidR="00AC7235" w:rsidRDefault="00AC7235" w:rsidP="00C0782C">
      <w:pPr>
        <w:rPr>
          <w:sz w:val="28"/>
          <w:szCs w:val="28"/>
        </w:rPr>
      </w:pPr>
      <w:r>
        <w:rPr>
          <w:sz w:val="28"/>
          <w:szCs w:val="28"/>
        </w:rPr>
        <w:t>« Lorsque vous négligez la prière pour les malades (sur les plans physique, émotionnel et spirituel), vous les privez de grandes bénédictions car les anges de Dieu n’attendent que vos pétitions pour le</w:t>
      </w:r>
      <w:r w:rsidR="00B95D66">
        <w:rPr>
          <w:sz w:val="28"/>
          <w:szCs w:val="28"/>
        </w:rPr>
        <w:t>ur prodiguer de</w:t>
      </w:r>
      <w:r w:rsidR="00E868C1">
        <w:rPr>
          <w:sz w:val="28"/>
          <w:szCs w:val="28"/>
        </w:rPr>
        <w:t>s</w:t>
      </w:r>
      <w:r w:rsidR="00B95D66">
        <w:rPr>
          <w:sz w:val="28"/>
          <w:szCs w:val="28"/>
        </w:rPr>
        <w:t xml:space="preserve"> soins</w:t>
      </w:r>
      <w:r w:rsidR="00E868C1">
        <w:rPr>
          <w:sz w:val="28"/>
          <w:szCs w:val="28"/>
        </w:rPr>
        <w:t>. »</w:t>
      </w:r>
      <w:r>
        <w:rPr>
          <w:sz w:val="28"/>
          <w:szCs w:val="28"/>
        </w:rPr>
        <w:t xml:space="preserve"> - </w:t>
      </w:r>
      <w:r w:rsidRPr="00FF6513">
        <w:rPr>
          <w:i/>
          <w:sz w:val="28"/>
          <w:szCs w:val="28"/>
        </w:rPr>
        <w:t>Medical Ministry</w:t>
      </w:r>
      <w:r w:rsidR="000E50C9" w:rsidRPr="00FF6513">
        <w:rPr>
          <w:i/>
          <w:sz w:val="28"/>
          <w:szCs w:val="28"/>
        </w:rPr>
        <w:t xml:space="preserve"> </w:t>
      </w:r>
      <w:r w:rsidR="000E50C9">
        <w:rPr>
          <w:sz w:val="28"/>
          <w:szCs w:val="28"/>
        </w:rPr>
        <w:t>p. 195</w:t>
      </w:r>
      <w:r>
        <w:rPr>
          <w:sz w:val="28"/>
          <w:szCs w:val="28"/>
        </w:rPr>
        <w:t xml:space="preserve"> (Ministère de la guérison, traduction libre)</w:t>
      </w:r>
    </w:p>
    <w:p w:rsidR="00750E9E" w:rsidRDefault="00E868C1" w:rsidP="00C0782C">
      <w:pPr>
        <w:rPr>
          <w:sz w:val="28"/>
          <w:szCs w:val="28"/>
        </w:rPr>
      </w:pPr>
      <w:r>
        <w:rPr>
          <w:sz w:val="28"/>
          <w:szCs w:val="28"/>
        </w:rPr>
        <w:t>« Les anges au service de Dieu attendent auprès du trône, prêt</w:t>
      </w:r>
      <w:r w:rsidR="008409C1">
        <w:rPr>
          <w:sz w:val="28"/>
          <w:szCs w:val="28"/>
        </w:rPr>
        <w:t>s</w:t>
      </w:r>
      <w:r>
        <w:rPr>
          <w:sz w:val="28"/>
          <w:szCs w:val="28"/>
        </w:rPr>
        <w:t xml:space="preserve"> à obéir immédiatement </w:t>
      </w:r>
      <w:r w:rsidR="00750E9E">
        <w:rPr>
          <w:sz w:val="28"/>
          <w:szCs w:val="28"/>
        </w:rPr>
        <w:t xml:space="preserve">à l’ordre de </w:t>
      </w:r>
      <w:r>
        <w:rPr>
          <w:sz w:val="28"/>
          <w:szCs w:val="28"/>
        </w:rPr>
        <w:t xml:space="preserve">Jésus-Christ d’exaucer toute prière offerte avec une </w:t>
      </w:r>
      <w:r w:rsidR="00B02DF0">
        <w:rPr>
          <w:sz w:val="28"/>
          <w:szCs w:val="28"/>
        </w:rPr>
        <w:t>foi ardente et vivante</w:t>
      </w:r>
      <w:r>
        <w:rPr>
          <w:sz w:val="28"/>
          <w:szCs w:val="28"/>
        </w:rPr>
        <w:t>.</w:t>
      </w:r>
      <w:r w:rsidR="00750E9E">
        <w:rPr>
          <w:sz w:val="28"/>
          <w:szCs w:val="28"/>
        </w:rPr>
        <w:t xml:space="preserve"> » -- </w:t>
      </w:r>
      <w:r w:rsidR="00750E9E" w:rsidRPr="00FF6513">
        <w:rPr>
          <w:i/>
          <w:sz w:val="28"/>
          <w:szCs w:val="28"/>
        </w:rPr>
        <w:t>2 Selected Messages</w:t>
      </w:r>
      <w:r w:rsidR="00750E9E">
        <w:rPr>
          <w:sz w:val="28"/>
          <w:szCs w:val="28"/>
        </w:rPr>
        <w:t>, p. 377 (Messages choisis, traduction libre)</w:t>
      </w:r>
    </w:p>
    <w:p w:rsidR="000E50C9" w:rsidRDefault="00E868C1" w:rsidP="00C0782C">
      <w:pPr>
        <w:rPr>
          <w:sz w:val="28"/>
          <w:szCs w:val="28"/>
        </w:rPr>
      </w:pPr>
      <w:r>
        <w:rPr>
          <w:sz w:val="28"/>
          <w:szCs w:val="28"/>
        </w:rPr>
        <w:t xml:space="preserve"> </w:t>
      </w:r>
      <w:r w:rsidR="004C5011">
        <w:rPr>
          <w:sz w:val="28"/>
          <w:szCs w:val="28"/>
        </w:rPr>
        <w:t xml:space="preserve">« Cela fait partie du plan de Dieu de nous accorder, en réponse à la prière de la foi, ce qu’il ne nous donnerait pas si nous ne le demandions pas. » -- </w:t>
      </w:r>
      <w:r w:rsidR="004C5011" w:rsidRPr="00FF6513">
        <w:rPr>
          <w:i/>
          <w:sz w:val="28"/>
          <w:szCs w:val="28"/>
        </w:rPr>
        <w:t>Great Controversy</w:t>
      </w:r>
      <w:r w:rsidR="004C5011">
        <w:rPr>
          <w:sz w:val="28"/>
          <w:szCs w:val="28"/>
        </w:rPr>
        <w:t>, p. 525 (La tragédie des siècles, traduction libre)</w:t>
      </w:r>
    </w:p>
    <w:p w:rsidR="004C5011" w:rsidRDefault="00BF7A95" w:rsidP="00C0782C">
      <w:pPr>
        <w:rPr>
          <w:sz w:val="28"/>
          <w:szCs w:val="28"/>
        </w:rPr>
      </w:pPr>
      <w:r>
        <w:rPr>
          <w:sz w:val="28"/>
          <w:szCs w:val="28"/>
        </w:rPr>
        <w:t>« Quand vous demande</w:t>
      </w:r>
      <w:r w:rsidR="00A77BDC">
        <w:rPr>
          <w:sz w:val="28"/>
          <w:szCs w:val="28"/>
        </w:rPr>
        <w:t>re</w:t>
      </w:r>
      <w:r>
        <w:rPr>
          <w:sz w:val="28"/>
          <w:szCs w:val="28"/>
        </w:rPr>
        <w:t>z à Dieu de vous aider à identifier et à apprécier les dons uniques qu’il a fait</w:t>
      </w:r>
      <w:r w:rsidR="003D189A">
        <w:rPr>
          <w:sz w:val="28"/>
          <w:szCs w:val="28"/>
        </w:rPr>
        <w:t>s</w:t>
      </w:r>
      <w:r>
        <w:rPr>
          <w:sz w:val="28"/>
          <w:szCs w:val="28"/>
        </w:rPr>
        <w:t xml:space="preserve"> à vos enfants, </w:t>
      </w:r>
      <w:r w:rsidR="00595FDA">
        <w:rPr>
          <w:sz w:val="28"/>
          <w:szCs w:val="28"/>
        </w:rPr>
        <w:t>vous commence</w:t>
      </w:r>
      <w:r w:rsidR="00A77BDC">
        <w:rPr>
          <w:sz w:val="28"/>
          <w:szCs w:val="28"/>
        </w:rPr>
        <w:t>re</w:t>
      </w:r>
      <w:r w:rsidR="00595FDA">
        <w:rPr>
          <w:sz w:val="28"/>
          <w:szCs w:val="28"/>
        </w:rPr>
        <w:t xml:space="preserve">z à voir vos </w:t>
      </w:r>
      <w:r w:rsidR="00595FDA">
        <w:rPr>
          <w:sz w:val="28"/>
          <w:szCs w:val="28"/>
        </w:rPr>
        <w:lastRenderedPageBreak/>
        <w:t xml:space="preserve">enfants à travers ses yeux : des diamants bruts étincelants. </w:t>
      </w:r>
      <w:r w:rsidR="00595FDA" w:rsidRPr="00FF6513">
        <w:rPr>
          <w:i/>
          <w:sz w:val="28"/>
          <w:szCs w:val="28"/>
        </w:rPr>
        <w:t>– Praying the Scriptur</w:t>
      </w:r>
      <w:r w:rsidR="002027E1" w:rsidRPr="00FF6513">
        <w:rPr>
          <w:i/>
          <w:sz w:val="28"/>
          <w:szCs w:val="28"/>
        </w:rPr>
        <w:t>es to Your Children</w:t>
      </w:r>
      <w:r w:rsidR="002027E1">
        <w:rPr>
          <w:sz w:val="28"/>
          <w:szCs w:val="28"/>
        </w:rPr>
        <w:t>, by Jodie B</w:t>
      </w:r>
      <w:r w:rsidR="00595FDA">
        <w:rPr>
          <w:sz w:val="28"/>
          <w:szCs w:val="28"/>
        </w:rPr>
        <w:t>e</w:t>
      </w:r>
      <w:r w:rsidR="002027E1">
        <w:rPr>
          <w:sz w:val="28"/>
          <w:szCs w:val="28"/>
        </w:rPr>
        <w:t>r</w:t>
      </w:r>
      <w:r w:rsidR="00595FDA">
        <w:rPr>
          <w:sz w:val="28"/>
          <w:szCs w:val="28"/>
        </w:rPr>
        <w:t>ndt, p. 47</w:t>
      </w:r>
      <w:r w:rsidR="002027E1">
        <w:rPr>
          <w:sz w:val="28"/>
          <w:szCs w:val="28"/>
        </w:rPr>
        <w:t>.</w:t>
      </w:r>
      <w:r w:rsidR="00823F5B">
        <w:rPr>
          <w:sz w:val="28"/>
          <w:szCs w:val="28"/>
        </w:rPr>
        <w:t xml:space="preserve"> (Prier </w:t>
      </w:r>
      <w:r w:rsidR="005E31A5">
        <w:rPr>
          <w:sz w:val="28"/>
          <w:szCs w:val="28"/>
        </w:rPr>
        <w:t xml:space="preserve">pour vos enfants </w:t>
      </w:r>
      <w:r w:rsidR="00823F5B">
        <w:rPr>
          <w:sz w:val="28"/>
          <w:szCs w:val="28"/>
        </w:rPr>
        <w:t>à travers les É</w:t>
      </w:r>
      <w:r w:rsidR="00595FDA">
        <w:rPr>
          <w:sz w:val="28"/>
          <w:szCs w:val="28"/>
        </w:rPr>
        <w:t>critures</w:t>
      </w:r>
      <w:r w:rsidR="00823F5B">
        <w:rPr>
          <w:sz w:val="28"/>
          <w:szCs w:val="28"/>
        </w:rPr>
        <w:t>. T</w:t>
      </w:r>
      <w:r w:rsidR="00595FDA">
        <w:rPr>
          <w:sz w:val="28"/>
          <w:szCs w:val="28"/>
        </w:rPr>
        <w:t xml:space="preserve">raduction libre) </w:t>
      </w:r>
    </w:p>
    <w:p w:rsidR="002027E1" w:rsidRDefault="002027E1" w:rsidP="00C0782C">
      <w:pPr>
        <w:rPr>
          <w:sz w:val="28"/>
          <w:szCs w:val="28"/>
        </w:rPr>
      </w:pPr>
      <w:r>
        <w:rPr>
          <w:sz w:val="28"/>
          <w:szCs w:val="28"/>
        </w:rPr>
        <w:t xml:space="preserve">« Alors que vous priez que Dieu bénisse vos enfants, </w:t>
      </w:r>
      <w:r w:rsidR="00FF6513">
        <w:rPr>
          <w:sz w:val="28"/>
          <w:szCs w:val="28"/>
        </w:rPr>
        <w:t xml:space="preserve">lâchez prise </w:t>
      </w:r>
      <w:r w:rsidR="00054592">
        <w:rPr>
          <w:sz w:val="28"/>
          <w:szCs w:val="28"/>
        </w:rPr>
        <w:t xml:space="preserve">sur vos ambitions à leur égard et </w:t>
      </w:r>
      <w:r>
        <w:rPr>
          <w:sz w:val="28"/>
          <w:szCs w:val="28"/>
        </w:rPr>
        <w:t>faites confiance à Dieu qu’il accomplira</w:t>
      </w:r>
      <w:r w:rsidR="008B4868">
        <w:rPr>
          <w:sz w:val="28"/>
          <w:szCs w:val="28"/>
        </w:rPr>
        <w:t xml:space="preserve"> sa volonté </w:t>
      </w:r>
      <w:r>
        <w:rPr>
          <w:sz w:val="28"/>
          <w:szCs w:val="28"/>
        </w:rPr>
        <w:t xml:space="preserve">dans leur vie. » - </w:t>
      </w:r>
      <w:r w:rsidRPr="00FF6513">
        <w:rPr>
          <w:i/>
          <w:sz w:val="28"/>
          <w:szCs w:val="28"/>
        </w:rPr>
        <w:t>Praying the Scriptures to your Adult Children (Trusting God with the Ones You Love)</w:t>
      </w:r>
      <w:r w:rsidR="00FF6513">
        <w:rPr>
          <w:sz w:val="28"/>
          <w:szCs w:val="28"/>
        </w:rPr>
        <w:t>, by Jodie Brendt, p. 33</w:t>
      </w:r>
      <w:r w:rsidR="00823F5B">
        <w:rPr>
          <w:sz w:val="28"/>
          <w:szCs w:val="28"/>
        </w:rPr>
        <w:t xml:space="preserve">. Prier </w:t>
      </w:r>
      <w:r w:rsidR="00C3652D">
        <w:rPr>
          <w:sz w:val="28"/>
          <w:szCs w:val="28"/>
        </w:rPr>
        <w:t xml:space="preserve">pour vos enfants adultes </w:t>
      </w:r>
      <w:r w:rsidR="009901E0">
        <w:rPr>
          <w:sz w:val="28"/>
          <w:szCs w:val="28"/>
        </w:rPr>
        <w:t xml:space="preserve">à travers les Écritures. </w:t>
      </w:r>
      <w:r w:rsidR="00823F5B">
        <w:rPr>
          <w:sz w:val="28"/>
          <w:szCs w:val="28"/>
        </w:rPr>
        <w:t>(Faire confiance à Dieu</w:t>
      </w:r>
      <w:r w:rsidR="008C76FC">
        <w:rPr>
          <w:sz w:val="28"/>
          <w:szCs w:val="28"/>
        </w:rPr>
        <w:t xml:space="preserve"> qu’il prend soin de ceux que vous aimez</w:t>
      </w:r>
      <w:r w:rsidR="00823F5B">
        <w:rPr>
          <w:sz w:val="28"/>
          <w:szCs w:val="28"/>
        </w:rPr>
        <w:t>)</w:t>
      </w:r>
      <w:r w:rsidR="008C76FC">
        <w:rPr>
          <w:sz w:val="28"/>
          <w:szCs w:val="28"/>
        </w:rPr>
        <w:t xml:space="preserve">. </w:t>
      </w:r>
      <w:r w:rsidR="00832C46">
        <w:rPr>
          <w:sz w:val="28"/>
          <w:szCs w:val="28"/>
        </w:rPr>
        <w:t>T</w:t>
      </w:r>
      <w:r w:rsidR="008C76FC">
        <w:rPr>
          <w:sz w:val="28"/>
          <w:szCs w:val="28"/>
        </w:rPr>
        <w:t>raduction libre</w:t>
      </w:r>
      <w:r w:rsidR="00832C46">
        <w:rPr>
          <w:sz w:val="28"/>
          <w:szCs w:val="28"/>
        </w:rPr>
        <w:t>.</w:t>
      </w:r>
    </w:p>
    <w:p w:rsidR="00FF6513" w:rsidRDefault="00F46D2E" w:rsidP="00C0782C">
      <w:pPr>
        <w:rPr>
          <w:sz w:val="28"/>
          <w:szCs w:val="28"/>
        </w:rPr>
      </w:pPr>
      <w:r>
        <w:rPr>
          <w:sz w:val="28"/>
          <w:szCs w:val="28"/>
        </w:rPr>
        <w:t xml:space="preserve">« C’est lorsque l’on a épuisé toutes les options possibles, que l’on se tient au bord du gouffre les mains vides et le cœur brisé, que l’on s’approche enfin de Dieu </w:t>
      </w:r>
      <w:r w:rsidR="00DD73CC">
        <w:rPr>
          <w:sz w:val="28"/>
          <w:szCs w:val="28"/>
        </w:rPr>
        <w:t xml:space="preserve">et </w:t>
      </w:r>
      <w:r>
        <w:rPr>
          <w:sz w:val="28"/>
          <w:szCs w:val="28"/>
        </w:rPr>
        <w:t>du</w:t>
      </w:r>
      <w:r w:rsidR="007B7E69">
        <w:rPr>
          <w:sz w:val="28"/>
          <w:szCs w:val="28"/>
        </w:rPr>
        <w:t xml:space="preserve"> </w:t>
      </w:r>
      <w:r>
        <w:rPr>
          <w:sz w:val="28"/>
          <w:szCs w:val="28"/>
        </w:rPr>
        <w:t>véritable</w:t>
      </w:r>
      <w:r w:rsidR="007B7E69">
        <w:rPr>
          <w:sz w:val="28"/>
          <w:szCs w:val="28"/>
        </w:rPr>
        <w:t xml:space="preserve"> </w:t>
      </w:r>
      <w:r w:rsidR="00C208CF">
        <w:rPr>
          <w:sz w:val="28"/>
          <w:szCs w:val="28"/>
        </w:rPr>
        <w:t>cœur</w:t>
      </w:r>
      <w:r>
        <w:rPr>
          <w:sz w:val="28"/>
          <w:szCs w:val="28"/>
        </w:rPr>
        <w:t xml:space="preserve"> de la prière. » Jerry Sittser, p. 32 (Traduction libre)</w:t>
      </w:r>
      <w:r w:rsidR="00D83C36">
        <w:rPr>
          <w:sz w:val="28"/>
          <w:szCs w:val="28"/>
        </w:rPr>
        <w:t>.</w:t>
      </w:r>
    </w:p>
    <w:p w:rsidR="000015C2" w:rsidRDefault="000015C2" w:rsidP="00C0782C">
      <w:pPr>
        <w:rPr>
          <w:sz w:val="28"/>
          <w:szCs w:val="28"/>
        </w:rPr>
      </w:pPr>
      <w:r>
        <w:rPr>
          <w:sz w:val="28"/>
          <w:szCs w:val="28"/>
        </w:rPr>
        <w:t>« </w:t>
      </w:r>
      <w:r w:rsidRPr="000015C2">
        <w:rPr>
          <w:sz w:val="28"/>
          <w:szCs w:val="28"/>
        </w:rPr>
        <w:t>Ainsi, mes frères bien-aimés, soyez fermes, inébranlables, travaillant de mieux en mieux à l'</w:t>
      </w:r>
      <w:r w:rsidR="00D83C36" w:rsidRPr="000015C2">
        <w:rPr>
          <w:sz w:val="28"/>
          <w:szCs w:val="28"/>
        </w:rPr>
        <w:t>œuvre</w:t>
      </w:r>
      <w:r w:rsidRPr="000015C2">
        <w:rPr>
          <w:sz w:val="28"/>
          <w:szCs w:val="28"/>
        </w:rPr>
        <w:t xml:space="preserve"> du Seigneur, sachant que votre travail ne sera pas vain dans le Seigneur.</w:t>
      </w:r>
      <w:r>
        <w:rPr>
          <w:sz w:val="28"/>
          <w:szCs w:val="28"/>
        </w:rPr>
        <w:t> » (1 Corinthiens 15.58)</w:t>
      </w:r>
    </w:p>
    <w:p w:rsidR="000B04ED" w:rsidRDefault="000B04ED" w:rsidP="000B04ED">
      <w:pPr>
        <w:contextualSpacing/>
        <w:rPr>
          <w:sz w:val="28"/>
          <w:szCs w:val="28"/>
        </w:rPr>
      </w:pPr>
      <w:r>
        <w:rPr>
          <w:sz w:val="28"/>
          <w:szCs w:val="28"/>
        </w:rPr>
        <w:t>Utilisé avec permission par Cherie Smith</w:t>
      </w:r>
    </w:p>
    <w:p w:rsidR="000B04ED" w:rsidRDefault="000B04ED" w:rsidP="000B04ED">
      <w:pPr>
        <w:contextualSpacing/>
        <w:rPr>
          <w:sz w:val="28"/>
          <w:szCs w:val="28"/>
        </w:rPr>
      </w:pPr>
      <w:r>
        <w:rPr>
          <w:sz w:val="28"/>
          <w:szCs w:val="28"/>
        </w:rPr>
        <w:t>Pasteur au département de la prière et des visites</w:t>
      </w:r>
    </w:p>
    <w:p w:rsidR="000B04ED" w:rsidRDefault="000B04ED" w:rsidP="000B04ED">
      <w:pPr>
        <w:contextualSpacing/>
        <w:rPr>
          <w:sz w:val="28"/>
          <w:szCs w:val="28"/>
        </w:rPr>
      </w:pPr>
      <w:r>
        <w:rPr>
          <w:sz w:val="28"/>
          <w:szCs w:val="28"/>
        </w:rPr>
        <w:t>Église adventiste du septième jour de Collegedale</w:t>
      </w:r>
    </w:p>
    <w:p w:rsidR="000B04ED" w:rsidRDefault="000F2BCF" w:rsidP="000B04ED">
      <w:pPr>
        <w:contextualSpacing/>
        <w:rPr>
          <w:sz w:val="28"/>
          <w:szCs w:val="28"/>
        </w:rPr>
      </w:pPr>
      <w:r>
        <w:rPr>
          <w:sz w:val="28"/>
          <w:szCs w:val="28"/>
        </w:rPr>
        <w:t>Collegedale, T</w:t>
      </w:r>
      <w:r w:rsidR="000B04ED">
        <w:rPr>
          <w:sz w:val="28"/>
          <w:szCs w:val="28"/>
        </w:rPr>
        <w:t>ennessee, États-Unis</w:t>
      </w:r>
    </w:p>
    <w:p w:rsidR="000B04ED" w:rsidRDefault="000B04ED" w:rsidP="000B04ED">
      <w:pPr>
        <w:contextualSpacing/>
        <w:rPr>
          <w:sz w:val="28"/>
          <w:szCs w:val="28"/>
        </w:rPr>
      </w:pPr>
    </w:p>
    <w:p w:rsidR="000B04ED" w:rsidRDefault="000B04ED" w:rsidP="000B04ED">
      <w:pPr>
        <w:contextualSpacing/>
        <w:rPr>
          <w:sz w:val="28"/>
          <w:szCs w:val="28"/>
        </w:rPr>
      </w:pPr>
      <w:r>
        <w:rPr>
          <w:sz w:val="28"/>
          <w:szCs w:val="28"/>
        </w:rPr>
        <w:t xml:space="preserve">Compilation en vue de la distribution à </w:t>
      </w:r>
    </w:p>
    <w:p w:rsidR="000B04ED" w:rsidRDefault="000B04ED" w:rsidP="000B04ED">
      <w:pPr>
        <w:contextualSpacing/>
        <w:rPr>
          <w:sz w:val="28"/>
          <w:szCs w:val="28"/>
        </w:rPr>
      </w:pPr>
      <w:r>
        <w:rPr>
          <w:sz w:val="28"/>
          <w:szCs w:val="28"/>
        </w:rPr>
        <w:t xml:space="preserve">Convention </w:t>
      </w:r>
      <w:r w:rsidR="003D189A">
        <w:rPr>
          <w:sz w:val="28"/>
          <w:szCs w:val="28"/>
        </w:rPr>
        <w:t>« </w:t>
      </w:r>
      <w:r>
        <w:rPr>
          <w:sz w:val="28"/>
          <w:szCs w:val="28"/>
        </w:rPr>
        <w:t>CONNEXion</w:t>
      </w:r>
      <w:r w:rsidR="003D189A">
        <w:rPr>
          <w:sz w:val="28"/>
          <w:szCs w:val="28"/>
        </w:rPr>
        <w:t> »</w:t>
      </w:r>
      <w:r>
        <w:rPr>
          <w:sz w:val="28"/>
          <w:szCs w:val="28"/>
        </w:rPr>
        <w:t xml:space="preserve"> pour femmes, Chattanooga</w:t>
      </w:r>
    </w:p>
    <w:p w:rsidR="000B04ED" w:rsidRDefault="000B04ED" w:rsidP="000B04ED">
      <w:pPr>
        <w:contextualSpacing/>
        <w:rPr>
          <w:sz w:val="28"/>
          <w:szCs w:val="28"/>
        </w:rPr>
      </w:pPr>
      <w:r>
        <w:rPr>
          <w:sz w:val="28"/>
          <w:szCs w:val="28"/>
        </w:rPr>
        <w:t>Tennessee, États-Unis</w:t>
      </w:r>
    </w:p>
    <w:p w:rsidR="000B04ED" w:rsidRDefault="000B04ED" w:rsidP="000B04ED">
      <w:pPr>
        <w:contextualSpacing/>
        <w:rPr>
          <w:sz w:val="28"/>
          <w:szCs w:val="28"/>
        </w:rPr>
      </w:pPr>
      <w:r>
        <w:rPr>
          <w:sz w:val="28"/>
          <w:szCs w:val="28"/>
        </w:rPr>
        <w:t>le 7 septembre, 2019</w:t>
      </w:r>
    </w:p>
    <w:p w:rsidR="000B04ED" w:rsidRDefault="000B04ED" w:rsidP="000B04ED">
      <w:pPr>
        <w:contextualSpacing/>
        <w:rPr>
          <w:sz w:val="28"/>
          <w:szCs w:val="28"/>
        </w:rPr>
      </w:pPr>
    </w:p>
    <w:p w:rsidR="000B04ED" w:rsidRPr="00604BB5" w:rsidRDefault="000B04ED" w:rsidP="000B04ED">
      <w:pPr>
        <w:contextualSpacing/>
        <w:rPr>
          <w:sz w:val="28"/>
          <w:szCs w:val="28"/>
        </w:rPr>
      </w:pPr>
    </w:p>
    <w:sectPr w:rsidR="000B04ED" w:rsidRPr="00604BB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9B" w:rsidRDefault="0056389B" w:rsidP="00170DEA">
      <w:pPr>
        <w:spacing w:after="0" w:line="240" w:lineRule="auto"/>
      </w:pPr>
      <w:r>
        <w:separator/>
      </w:r>
    </w:p>
  </w:endnote>
  <w:endnote w:type="continuationSeparator" w:id="0">
    <w:p w:rsidR="0056389B" w:rsidRDefault="0056389B" w:rsidP="0017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9B" w:rsidRDefault="0056389B" w:rsidP="00170DEA">
      <w:pPr>
        <w:spacing w:after="0" w:line="240" w:lineRule="auto"/>
      </w:pPr>
      <w:r>
        <w:separator/>
      </w:r>
    </w:p>
  </w:footnote>
  <w:footnote w:type="continuationSeparator" w:id="0">
    <w:p w:rsidR="0056389B" w:rsidRDefault="0056389B" w:rsidP="00170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EB0"/>
    <w:multiLevelType w:val="hybridMultilevel"/>
    <w:tmpl w:val="FE5CA32C"/>
    <w:lvl w:ilvl="0" w:tplc="0C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96" w:hanging="360"/>
      </w:pPr>
      <w:rPr>
        <w:rFonts w:ascii="Courier New" w:hAnsi="Courier New" w:cs="Courier New" w:hint="default"/>
      </w:rPr>
    </w:lvl>
    <w:lvl w:ilvl="2" w:tplc="0C0C0005" w:tentative="1">
      <w:start w:val="1"/>
      <w:numFmt w:val="bullet"/>
      <w:lvlText w:val=""/>
      <w:lvlJc w:val="left"/>
      <w:pPr>
        <w:ind w:left="2216" w:hanging="360"/>
      </w:pPr>
      <w:rPr>
        <w:rFonts w:ascii="Wingdings" w:hAnsi="Wingdings" w:hint="default"/>
      </w:rPr>
    </w:lvl>
    <w:lvl w:ilvl="3" w:tplc="0C0C0001" w:tentative="1">
      <w:start w:val="1"/>
      <w:numFmt w:val="bullet"/>
      <w:lvlText w:val=""/>
      <w:lvlJc w:val="left"/>
      <w:pPr>
        <w:ind w:left="2936" w:hanging="360"/>
      </w:pPr>
      <w:rPr>
        <w:rFonts w:ascii="Symbol" w:hAnsi="Symbol" w:hint="default"/>
      </w:rPr>
    </w:lvl>
    <w:lvl w:ilvl="4" w:tplc="0C0C0003" w:tentative="1">
      <w:start w:val="1"/>
      <w:numFmt w:val="bullet"/>
      <w:lvlText w:val="o"/>
      <w:lvlJc w:val="left"/>
      <w:pPr>
        <w:ind w:left="3656" w:hanging="360"/>
      </w:pPr>
      <w:rPr>
        <w:rFonts w:ascii="Courier New" w:hAnsi="Courier New" w:cs="Courier New" w:hint="default"/>
      </w:rPr>
    </w:lvl>
    <w:lvl w:ilvl="5" w:tplc="0C0C0005" w:tentative="1">
      <w:start w:val="1"/>
      <w:numFmt w:val="bullet"/>
      <w:lvlText w:val=""/>
      <w:lvlJc w:val="left"/>
      <w:pPr>
        <w:ind w:left="4376" w:hanging="360"/>
      </w:pPr>
      <w:rPr>
        <w:rFonts w:ascii="Wingdings" w:hAnsi="Wingdings" w:hint="default"/>
      </w:rPr>
    </w:lvl>
    <w:lvl w:ilvl="6" w:tplc="0C0C0001" w:tentative="1">
      <w:start w:val="1"/>
      <w:numFmt w:val="bullet"/>
      <w:lvlText w:val=""/>
      <w:lvlJc w:val="left"/>
      <w:pPr>
        <w:ind w:left="5096" w:hanging="360"/>
      </w:pPr>
      <w:rPr>
        <w:rFonts w:ascii="Symbol" w:hAnsi="Symbol" w:hint="default"/>
      </w:rPr>
    </w:lvl>
    <w:lvl w:ilvl="7" w:tplc="0C0C0003" w:tentative="1">
      <w:start w:val="1"/>
      <w:numFmt w:val="bullet"/>
      <w:lvlText w:val="o"/>
      <w:lvlJc w:val="left"/>
      <w:pPr>
        <w:ind w:left="5816" w:hanging="360"/>
      </w:pPr>
      <w:rPr>
        <w:rFonts w:ascii="Courier New" w:hAnsi="Courier New" w:cs="Courier New" w:hint="default"/>
      </w:rPr>
    </w:lvl>
    <w:lvl w:ilvl="8" w:tplc="0C0C0005" w:tentative="1">
      <w:start w:val="1"/>
      <w:numFmt w:val="bullet"/>
      <w:lvlText w:val=""/>
      <w:lvlJc w:val="left"/>
      <w:pPr>
        <w:ind w:left="6536" w:hanging="360"/>
      </w:pPr>
      <w:rPr>
        <w:rFonts w:ascii="Wingdings" w:hAnsi="Wingdings" w:hint="default"/>
      </w:rPr>
    </w:lvl>
  </w:abstractNum>
  <w:abstractNum w:abstractNumId="1">
    <w:nsid w:val="24C00ED4"/>
    <w:multiLevelType w:val="hybridMultilevel"/>
    <w:tmpl w:val="423A185A"/>
    <w:lvl w:ilvl="0" w:tplc="02024EEC">
      <w:start w:val="3"/>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9790A18"/>
    <w:multiLevelType w:val="hybridMultilevel"/>
    <w:tmpl w:val="7AC69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B457385"/>
    <w:multiLevelType w:val="hybridMultilevel"/>
    <w:tmpl w:val="279E2E50"/>
    <w:lvl w:ilvl="0" w:tplc="0C0C0001">
      <w:start w:val="1"/>
      <w:numFmt w:val="bullet"/>
      <w:lvlText w:val=""/>
      <w:lvlJc w:val="left"/>
      <w:pPr>
        <w:ind w:left="784" w:hanging="360"/>
      </w:pPr>
      <w:rPr>
        <w:rFonts w:ascii="Symbol" w:hAnsi="Symbol" w:hint="default"/>
      </w:rPr>
    </w:lvl>
    <w:lvl w:ilvl="1" w:tplc="0C0C0003" w:tentative="1">
      <w:start w:val="1"/>
      <w:numFmt w:val="bullet"/>
      <w:lvlText w:val="o"/>
      <w:lvlJc w:val="left"/>
      <w:pPr>
        <w:ind w:left="1504" w:hanging="360"/>
      </w:pPr>
      <w:rPr>
        <w:rFonts w:ascii="Courier New" w:hAnsi="Courier New" w:cs="Courier New" w:hint="default"/>
      </w:rPr>
    </w:lvl>
    <w:lvl w:ilvl="2" w:tplc="0C0C0005" w:tentative="1">
      <w:start w:val="1"/>
      <w:numFmt w:val="bullet"/>
      <w:lvlText w:val=""/>
      <w:lvlJc w:val="left"/>
      <w:pPr>
        <w:ind w:left="2224" w:hanging="360"/>
      </w:pPr>
      <w:rPr>
        <w:rFonts w:ascii="Wingdings" w:hAnsi="Wingdings" w:hint="default"/>
      </w:rPr>
    </w:lvl>
    <w:lvl w:ilvl="3" w:tplc="0C0C0001" w:tentative="1">
      <w:start w:val="1"/>
      <w:numFmt w:val="bullet"/>
      <w:lvlText w:val=""/>
      <w:lvlJc w:val="left"/>
      <w:pPr>
        <w:ind w:left="2944" w:hanging="360"/>
      </w:pPr>
      <w:rPr>
        <w:rFonts w:ascii="Symbol" w:hAnsi="Symbol" w:hint="default"/>
      </w:rPr>
    </w:lvl>
    <w:lvl w:ilvl="4" w:tplc="0C0C0003" w:tentative="1">
      <w:start w:val="1"/>
      <w:numFmt w:val="bullet"/>
      <w:lvlText w:val="o"/>
      <w:lvlJc w:val="left"/>
      <w:pPr>
        <w:ind w:left="3664" w:hanging="360"/>
      </w:pPr>
      <w:rPr>
        <w:rFonts w:ascii="Courier New" w:hAnsi="Courier New" w:cs="Courier New" w:hint="default"/>
      </w:rPr>
    </w:lvl>
    <w:lvl w:ilvl="5" w:tplc="0C0C0005" w:tentative="1">
      <w:start w:val="1"/>
      <w:numFmt w:val="bullet"/>
      <w:lvlText w:val=""/>
      <w:lvlJc w:val="left"/>
      <w:pPr>
        <w:ind w:left="4384" w:hanging="360"/>
      </w:pPr>
      <w:rPr>
        <w:rFonts w:ascii="Wingdings" w:hAnsi="Wingdings" w:hint="default"/>
      </w:rPr>
    </w:lvl>
    <w:lvl w:ilvl="6" w:tplc="0C0C0001" w:tentative="1">
      <w:start w:val="1"/>
      <w:numFmt w:val="bullet"/>
      <w:lvlText w:val=""/>
      <w:lvlJc w:val="left"/>
      <w:pPr>
        <w:ind w:left="5104" w:hanging="360"/>
      </w:pPr>
      <w:rPr>
        <w:rFonts w:ascii="Symbol" w:hAnsi="Symbol" w:hint="default"/>
      </w:rPr>
    </w:lvl>
    <w:lvl w:ilvl="7" w:tplc="0C0C0003" w:tentative="1">
      <w:start w:val="1"/>
      <w:numFmt w:val="bullet"/>
      <w:lvlText w:val="o"/>
      <w:lvlJc w:val="left"/>
      <w:pPr>
        <w:ind w:left="5824" w:hanging="360"/>
      </w:pPr>
      <w:rPr>
        <w:rFonts w:ascii="Courier New" w:hAnsi="Courier New" w:cs="Courier New" w:hint="default"/>
      </w:rPr>
    </w:lvl>
    <w:lvl w:ilvl="8" w:tplc="0C0C0005" w:tentative="1">
      <w:start w:val="1"/>
      <w:numFmt w:val="bullet"/>
      <w:lvlText w:val=""/>
      <w:lvlJc w:val="left"/>
      <w:pPr>
        <w:ind w:left="6544" w:hanging="360"/>
      </w:pPr>
      <w:rPr>
        <w:rFonts w:ascii="Wingdings" w:hAnsi="Wingdings" w:hint="default"/>
      </w:rPr>
    </w:lvl>
  </w:abstractNum>
  <w:abstractNum w:abstractNumId="4">
    <w:nsid w:val="48C1574B"/>
    <w:multiLevelType w:val="hybridMultilevel"/>
    <w:tmpl w:val="52D4F88A"/>
    <w:lvl w:ilvl="0" w:tplc="C61492F6">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DFD7D9D"/>
    <w:multiLevelType w:val="hybridMultilevel"/>
    <w:tmpl w:val="CEDED2A6"/>
    <w:lvl w:ilvl="0" w:tplc="E1B69DD0">
      <w:start w:val="3"/>
      <w:numFmt w:val="bullet"/>
      <w:lvlText w:val=""/>
      <w:lvlJc w:val="left"/>
      <w:pPr>
        <w:ind w:left="420" w:hanging="360"/>
      </w:pPr>
      <w:rPr>
        <w:rFonts w:ascii="Wingdings" w:eastAsiaTheme="minorHAnsi" w:hAnsi="Wingdings" w:cstheme="minorBidi"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6">
    <w:nsid w:val="6DCA2162"/>
    <w:multiLevelType w:val="hybridMultilevel"/>
    <w:tmpl w:val="EFAE6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E8"/>
    <w:rsid w:val="00000975"/>
    <w:rsid w:val="000015C2"/>
    <w:rsid w:val="00003161"/>
    <w:rsid w:val="0000401E"/>
    <w:rsid w:val="00013015"/>
    <w:rsid w:val="000152F2"/>
    <w:rsid w:val="000202A8"/>
    <w:rsid w:val="00020911"/>
    <w:rsid w:val="00021569"/>
    <w:rsid w:val="000215CC"/>
    <w:rsid w:val="00022C69"/>
    <w:rsid w:val="0002352D"/>
    <w:rsid w:val="00025B88"/>
    <w:rsid w:val="00033538"/>
    <w:rsid w:val="00043A0D"/>
    <w:rsid w:val="00047FA6"/>
    <w:rsid w:val="00054592"/>
    <w:rsid w:val="0005738E"/>
    <w:rsid w:val="0006395A"/>
    <w:rsid w:val="00063D06"/>
    <w:rsid w:val="0006433D"/>
    <w:rsid w:val="00065FEE"/>
    <w:rsid w:val="0007682C"/>
    <w:rsid w:val="0008539F"/>
    <w:rsid w:val="00085752"/>
    <w:rsid w:val="0008790E"/>
    <w:rsid w:val="00090C3E"/>
    <w:rsid w:val="00090C63"/>
    <w:rsid w:val="00091223"/>
    <w:rsid w:val="00092C50"/>
    <w:rsid w:val="0009762F"/>
    <w:rsid w:val="000977C5"/>
    <w:rsid w:val="000A28D1"/>
    <w:rsid w:val="000A3E2C"/>
    <w:rsid w:val="000B04ED"/>
    <w:rsid w:val="000B0AA1"/>
    <w:rsid w:val="000B1DE0"/>
    <w:rsid w:val="000B4DFA"/>
    <w:rsid w:val="000D2A9F"/>
    <w:rsid w:val="000D7D9E"/>
    <w:rsid w:val="000E0909"/>
    <w:rsid w:val="000E11FD"/>
    <w:rsid w:val="000E48F4"/>
    <w:rsid w:val="000E50C9"/>
    <w:rsid w:val="000E5FE4"/>
    <w:rsid w:val="000F0A21"/>
    <w:rsid w:val="000F2BCF"/>
    <w:rsid w:val="000F5ECC"/>
    <w:rsid w:val="00103E08"/>
    <w:rsid w:val="00111AA2"/>
    <w:rsid w:val="0011379E"/>
    <w:rsid w:val="00115347"/>
    <w:rsid w:val="00120947"/>
    <w:rsid w:val="00122898"/>
    <w:rsid w:val="001260E3"/>
    <w:rsid w:val="001353B9"/>
    <w:rsid w:val="0013723C"/>
    <w:rsid w:val="001444D4"/>
    <w:rsid w:val="0014738B"/>
    <w:rsid w:val="001476B1"/>
    <w:rsid w:val="001507EF"/>
    <w:rsid w:val="00150D77"/>
    <w:rsid w:val="0015171C"/>
    <w:rsid w:val="00155858"/>
    <w:rsid w:val="00155D58"/>
    <w:rsid w:val="0016558C"/>
    <w:rsid w:val="00166E31"/>
    <w:rsid w:val="001677DB"/>
    <w:rsid w:val="00170DEA"/>
    <w:rsid w:val="00171ACD"/>
    <w:rsid w:val="00175A07"/>
    <w:rsid w:val="0017708A"/>
    <w:rsid w:val="00177742"/>
    <w:rsid w:val="001808B7"/>
    <w:rsid w:val="001865E8"/>
    <w:rsid w:val="00190FC9"/>
    <w:rsid w:val="00192F5D"/>
    <w:rsid w:val="00194E0F"/>
    <w:rsid w:val="00194F3B"/>
    <w:rsid w:val="00196589"/>
    <w:rsid w:val="00196FB0"/>
    <w:rsid w:val="00197710"/>
    <w:rsid w:val="001A0480"/>
    <w:rsid w:val="001A1F91"/>
    <w:rsid w:val="001A6ACC"/>
    <w:rsid w:val="001A7988"/>
    <w:rsid w:val="001A7F41"/>
    <w:rsid w:val="001B7EAE"/>
    <w:rsid w:val="001C03E3"/>
    <w:rsid w:val="001C1AD9"/>
    <w:rsid w:val="001C39AB"/>
    <w:rsid w:val="001C74B4"/>
    <w:rsid w:val="001D1178"/>
    <w:rsid w:val="001D1B3A"/>
    <w:rsid w:val="001D300F"/>
    <w:rsid w:val="001D7633"/>
    <w:rsid w:val="001E2E5D"/>
    <w:rsid w:val="001E4750"/>
    <w:rsid w:val="001F3327"/>
    <w:rsid w:val="001F4C94"/>
    <w:rsid w:val="001F55BC"/>
    <w:rsid w:val="001F70AC"/>
    <w:rsid w:val="001F7459"/>
    <w:rsid w:val="00200D24"/>
    <w:rsid w:val="002027E1"/>
    <w:rsid w:val="0020334A"/>
    <w:rsid w:val="00204FFA"/>
    <w:rsid w:val="00206402"/>
    <w:rsid w:val="002064C7"/>
    <w:rsid w:val="00206C99"/>
    <w:rsid w:val="002149FF"/>
    <w:rsid w:val="00214BDE"/>
    <w:rsid w:val="0021727F"/>
    <w:rsid w:val="002228B8"/>
    <w:rsid w:val="00223821"/>
    <w:rsid w:val="002320D8"/>
    <w:rsid w:val="0023273A"/>
    <w:rsid w:val="00234CE8"/>
    <w:rsid w:val="0024170E"/>
    <w:rsid w:val="00241E45"/>
    <w:rsid w:val="002633E1"/>
    <w:rsid w:val="00265019"/>
    <w:rsid w:val="00274E2C"/>
    <w:rsid w:val="002766B9"/>
    <w:rsid w:val="00277B2B"/>
    <w:rsid w:val="00281CC3"/>
    <w:rsid w:val="00282F87"/>
    <w:rsid w:val="002833A0"/>
    <w:rsid w:val="00285CF2"/>
    <w:rsid w:val="00286558"/>
    <w:rsid w:val="00286E9B"/>
    <w:rsid w:val="00291203"/>
    <w:rsid w:val="00291C88"/>
    <w:rsid w:val="00291F1A"/>
    <w:rsid w:val="00293FCB"/>
    <w:rsid w:val="0029484C"/>
    <w:rsid w:val="00294B1F"/>
    <w:rsid w:val="002A0439"/>
    <w:rsid w:val="002B791A"/>
    <w:rsid w:val="002C4F86"/>
    <w:rsid w:val="002C6E05"/>
    <w:rsid w:val="002D14BB"/>
    <w:rsid w:val="002D2B7B"/>
    <w:rsid w:val="002D2EBA"/>
    <w:rsid w:val="002D3C50"/>
    <w:rsid w:val="002D46C4"/>
    <w:rsid w:val="002D63DD"/>
    <w:rsid w:val="002E1047"/>
    <w:rsid w:val="002E349A"/>
    <w:rsid w:val="002E4901"/>
    <w:rsid w:val="002F249C"/>
    <w:rsid w:val="002F6BC0"/>
    <w:rsid w:val="002F7A4C"/>
    <w:rsid w:val="00300EE9"/>
    <w:rsid w:val="003039F6"/>
    <w:rsid w:val="00304583"/>
    <w:rsid w:val="00304C61"/>
    <w:rsid w:val="0030563B"/>
    <w:rsid w:val="00316219"/>
    <w:rsid w:val="00321E5B"/>
    <w:rsid w:val="003225F0"/>
    <w:rsid w:val="00325C7B"/>
    <w:rsid w:val="00325DAC"/>
    <w:rsid w:val="0033158F"/>
    <w:rsid w:val="00335050"/>
    <w:rsid w:val="0033761C"/>
    <w:rsid w:val="00341A8C"/>
    <w:rsid w:val="00344F17"/>
    <w:rsid w:val="00345F95"/>
    <w:rsid w:val="003465D6"/>
    <w:rsid w:val="00347393"/>
    <w:rsid w:val="00351F44"/>
    <w:rsid w:val="00354BB1"/>
    <w:rsid w:val="003657BE"/>
    <w:rsid w:val="00365B27"/>
    <w:rsid w:val="003729C4"/>
    <w:rsid w:val="00380FE7"/>
    <w:rsid w:val="00385099"/>
    <w:rsid w:val="0038643C"/>
    <w:rsid w:val="003874AC"/>
    <w:rsid w:val="00391405"/>
    <w:rsid w:val="0039208E"/>
    <w:rsid w:val="00392413"/>
    <w:rsid w:val="003945B4"/>
    <w:rsid w:val="003949AF"/>
    <w:rsid w:val="00397D3F"/>
    <w:rsid w:val="003A0843"/>
    <w:rsid w:val="003A335F"/>
    <w:rsid w:val="003A7516"/>
    <w:rsid w:val="003B3CA6"/>
    <w:rsid w:val="003B3F93"/>
    <w:rsid w:val="003C0D78"/>
    <w:rsid w:val="003C143A"/>
    <w:rsid w:val="003C1739"/>
    <w:rsid w:val="003C2B50"/>
    <w:rsid w:val="003C3052"/>
    <w:rsid w:val="003C3DD6"/>
    <w:rsid w:val="003C3E2A"/>
    <w:rsid w:val="003C5810"/>
    <w:rsid w:val="003C6493"/>
    <w:rsid w:val="003D04AB"/>
    <w:rsid w:val="003D189A"/>
    <w:rsid w:val="003D4CA8"/>
    <w:rsid w:val="003D70A0"/>
    <w:rsid w:val="003E045A"/>
    <w:rsid w:val="003E4417"/>
    <w:rsid w:val="003E4E23"/>
    <w:rsid w:val="003E50E8"/>
    <w:rsid w:val="003E53A7"/>
    <w:rsid w:val="003E7D68"/>
    <w:rsid w:val="003F7CA9"/>
    <w:rsid w:val="004028AE"/>
    <w:rsid w:val="00403B1D"/>
    <w:rsid w:val="004061F8"/>
    <w:rsid w:val="0041367A"/>
    <w:rsid w:val="0041396A"/>
    <w:rsid w:val="004205A3"/>
    <w:rsid w:val="004212AB"/>
    <w:rsid w:val="0042391D"/>
    <w:rsid w:val="00426645"/>
    <w:rsid w:val="004341A3"/>
    <w:rsid w:val="00437215"/>
    <w:rsid w:val="00443449"/>
    <w:rsid w:val="0044476D"/>
    <w:rsid w:val="00446002"/>
    <w:rsid w:val="004472B2"/>
    <w:rsid w:val="004568DB"/>
    <w:rsid w:val="004618FF"/>
    <w:rsid w:val="00462F72"/>
    <w:rsid w:val="00467FD5"/>
    <w:rsid w:val="00475247"/>
    <w:rsid w:val="004818B5"/>
    <w:rsid w:val="00481ADF"/>
    <w:rsid w:val="00491945"/>
    <w:rsid w:val="00493E35"/>
    <w:rsid w:val="004A0052"/>
    <w:rsid w:val="004A460A"/>
    <w:rsid w:val="004A62C0"/>
    <w:rsid w:val="004A72F8"/>
    <w:rsid w:val="004B3936"/>
    <w:rsid w:val="004C0C23"/>
    <w:rsid w:val="004C1273"/>
    <w:rsid w:val="004C1335"/>
    <w:rsid w:val="004C1D38"/>
    <w:rsid w:val="004C20FE"/>
    <w:rsid w:val="004C2CBA"/>
    <w:rsid w:val="004C2D31"/>
    <w:rsid w:val="004C5011"/>
    <w:rsid w:val="004C5A6F"/>
    <w:rsid w:val="004D383A"/>
    <w:rsid w:val="004D40A5"/>
    <w:rsid w:val="004D4569"/>
    <w:rsid w:val="004D7324"/>
    <w:rsid w:val="004D7BB3"/>
    <w:rsid w:val="004E07E7"/>
    <w:rsid w:val="004E15A9"/>
    <w:rsid w:val="004E3DB0"/>
    <w:rsid w:val="004E63F4"/>
    <w:rsid w:val="004F06BC"/>
    <w:rsid w:val="004F111E"/>
    <w:rsid w:val="004F1ABD"/>
    <w:rsid w:val="004F5347"/>
    <w:rsid w:val="004F7213"/>
    <w:rsid w:val="004F7F3C"/>
    <w:rsid w:val="00500BBF"/>
    <w:rsid w:val="00501751"/>
    <w:rsid w:val="005051E1"/>
    <w:rsid w:val="005116E5"/>
    <w:rsid w:val="0051240E"/>
    <w:rsid w:val="00512778"/>
    <w:rsid w:val="005139D3"/>
    <w:rsid w:val="005156E0"/>
    <w:rsid w:val="00515ACE"/>
    <w:rsid w:val="00524B6D"/>
    <w:rsid w:val="00525761"/>
    <w:rsid w:val="00526803"/>
    <w:rsid w:val="00531E3A"/>
    <w:rsid w:val="005337D9"/>
    <w:rsid w:val="0053563F"/>
    <w:rsid w:val="00550EF1"/>
    <w:rsid w:val="00551001"/>
    <w:rsid w:val="00551762"/>
    <w:rsid w:val="0055358C"/>
    <w:rsid w:val="005569C8"/>
    <w:rsid w:val="00556BF4"/>
    <w:rsid w:val="00561EFC"/>
    <w:rsid w:val="0056389B"/>
    <w:rsid w:val="00563B9C"/>
    <w:rsid w:val="005650B2"/>
    <w:rsid w:val="00566DFF"/>
    <w:rsid w:val="00573269"/>
    <w:rsid w:val="005766D4"/>
    <w:rsid w:val="00584FBD"/>
    <w:rsid w:val="00591612"/>
    <w:rsid w:val="00593359"/>
    <w:rsid w:val="00593F18"/>
    <w:rsid w:val="00594505"/>
    <w:rsid w:val="00595FDA"/>
    <w:rsid w:val="005A344E"/>
    <w:rsid w:val="005A4DEB"/>
    <w:rsid w:val="005A64A4"/>
    <w:rsid w:val="005A6593"/>
    <w:rsid w:val="005B03C9"/>
    <w:rsid w:val="005B1B25"/>
    <w:rsid w:val="005B2E91"/>
    <w:rsid w:val="005C304D"/>
    <w:rsid w:val="005C3D38"/>
    <w:rsid w:val="005C4999"/>
    <w:rsid w:val="005C59DB"/>
    <w:rsid w:val="005D0E56"/>
    <w:rsid w:val="005D0EB4"/>
    <w:rsid w:val="005D13A7"/>
    <w:rsid w:val="005D1A8C"/>
    <w:rsid w:val="005D1D41"/>
    <w:rsid w:val="005D7B40"/>
    <w:rsid w:val="005E13D8"/>
    <w:rsid w:val="005E31A5"/>
    <w:rsid w:val="005E41DB"/>
    <w:rsid w:val="005E5C98"/>
    <w:rsid w:val="005F0B94"/>
    <w:rsid w:val="005F2F68"/>
    <w:rsid w:val="00604BB5"/>
    <w:rsid w:val="006142FF"/>
    <w:rsid w:val="00620F22"/>
    <w:rsid w:val="0062578E"/>
    <w:rsid w:val="0062676C"/>
    <w:rsid w:val="00631667"/>
    <w:rsid w:val="006330CE"/>
    <w:rsid w:val="00636EB5"/>
    <w:rsid w:val="00655147"/>
    <w:rsid w:val="00664B2E"/>
    <w:rsid w:val="00665228"/>
    <w:rsid w:val="00665674"/>
    <w:rsid w:val="006667A6"/>
    <w:rsid w:val="00666E74"/>
    <w:rsid w:val="006771A0"/>
    <w:rsid w:val="00684E17"/>
    <w:rsid w:val="00686CB3"/>
    <w:rsid w:val="00686D6F"/>
    <w:rsid w:val="00692978"/>
    <w:rsid w:val="00694131"/>
    <w:rsid w:val="00694328"/>
    <w:rsid w:val="006A651D"/>
    <w:rsid w:val="006A71EF"/>
    <w:rsid w:val="006B16AE"/>
    <w:rsid w:val="006B28C1"/>
    <w:rsid w:val="006B313C"/>
    <w:rsid w:val="006B4FB0"/>
    <w:rsid w:val="006B5E31"/>
    <w:rsid w:val="006B67A3"/>
    <w:rsid w:val="006C152F"/>
    <w:rsid w:val="006C2DC6"/>
    <w:rsid w:val="006C2E8A"/>
    <w:rsid w:val="006C31F8"/>
    <w:rsid w:val="006C7095"/>
    <w:rsid w:val="006C7B90"/>
    <w:rsid w:val="006D30BB"/>
    <w:rsid w:val="006E1782"/>
    <w:rsid w:val="006E4002"/>
    <w:rsid w:val="006E40AE"/>
    <w:rsid w:val="006F60E9"/>
    <w:rsid w:val="006F7693"/>
    <w:rsid w:val="00700485"/>
    <w:rsid w:val="007006F3"/>
    <w:rsid w:val="00701274"/>
    <w:rsid w:val="0070188B"/>
    <w:rsid w:val="00706C3F"/>
    <w:rsid w:val="00712297"/>
    <w:rsid w:val="00712688"/>
    <w:rsid w:val="00724136"/>
    <w:rsid w:val="00724760"/>
    <w:rsid w:val="007308C7"/>
    <w:rsid w:val="007335B6"/>
    <w:rsid w:val="00733DFC"/>
    <w:rsid w:val="00734FD0"/>
    <w:rsid w:val="00734FEF"/>
    <w:rsid w:val="00735BAE"/>
    <w:rsid w:val="007362F6"/>
    <w:rsid w:val="00736B23"/>
    <w:rsid w:val="00740E15"/>
    <w:rsid w:val="00740F0E"/>
    <w:rsid w:val="0074182D"/>
    <w:rsid w:val="00744C1F"/>
    <w:rsid w:val="00747B71"/>
    <w:rsid w:val="00750E9E"/>
    <w:rsid w:val="007538BF"/>
    <w:rsid w:val="00754C5E"/>
    <w:rsid w:val="0076533A"/>
    <w:rsid w:val="00765F9D"/>
    <w:rsid w:val="0077261B"/>
    <w:rsid w:val="00780EB2"/>
    <w:rsid w:val="0078124C"/>
    <w:rsid w:val="007816CC"/>
    <w:rsid w:val="00781FF4"/>
    <w:rsid w:val="007858CE"/>
    <w:rsid w:val="007866E0"/>
    <w:rsid w:val="00786CF2"/>
    <w:rsid w:val="0079219C"/>
    <w:rsid w:val="00793977"/>
    <w:rsid w:val="007A490E"/>
    <w:rsid w:val="007A721C"/>
    <w:rsid w:val="007A7ABB"/>
    <w:rsid w:val="007B2F79"/>
    <w:rsid w:val="007B4EF8"/>
    <w:rsid w:val="007B52DB"/>
    <w:rsid w:val="007B7E69"/>
    <w:rsid w:val="007C0C0B"/>
    <w:rsid w:val="007C1625"/>
    <w:rsid w:val="007C2491"/>
    <w:rsid w:val="007C2565"/>
    <w:rsid w:val="007C443A"/>
    <w:rsid w:val="007D63D9"/>
    <w:rsid w:val="007D7841"/>
    <w:rsid w:val="007E08EB"/>
    <w:rsid w:val="007E1323"/>
    <w:rsid w:val="007E30F8"/>
    <w:rsid w:val="007E4CDA"/>
    <w:rsid w:val="007E4FAF"/>
    <w:rsid w:val="007E595A"/>
    <w:rsid w:val="007F0AA7"/>
    <w:rsid w:val="007F26D0"/>
    <w:rsid w:val="007F5645"/>
    <w:rsid w:val="007F7BC8"/>
    <w:rsid w:val="0080026A"/>
    <w:rsid w:val="00802354"/>
    <w:rsid w:val="00802F76"/>
    <w:rsid w:val="008042C0"/>
    <w:rsid w:val="00807428"/>
    <w:rsid w:val="00807516"/>
    <w:rsid w:val="0080760D"/>
    <w:rsid w:val="00810256"/>
    <w:rsid w:val="0081392A"/>
    <w:rsid w:val="008156D0"/>
    <w:rsid w:val="00815C77"/>
    <w:rsid w:val="0081631B"/>
    <w:rsid w:val="00816528"/>
    <w:rsid w:val="00816969"/>
    <w:rsid w:val="00820657"/>
    <w:rsid w:val="00823F5B"/>
    <w:rsid w:val="00825921"/>
    <w:rsid w:val="00825941"/>
    <w:rsid w:val="00826F52"/>
    <w:rsid w:val="0082761C"/>
    <w:rsid w:val="008327D0"/>
    <w:rsid w:val="00832AC5"/>
    <w:rsid w:val="00832C46"/>
    <w:rsid w:val="008344E1"/>
    <w:rsid w:val="00836613"/>
    <w:rsid w:val="00836D18"/>
    <w:rsid w:val="00836E50"/>
    <w:rsid w:val="0083729A"/>
    <w:rsid w:val="008401CB"/>
    <w:rsid w:val="008409C1"/>
    <w:rsid w:val="00846977"/>
    <w:rsid w:val="00847C92"/>
    <w:rsid w:val="00851A83"/>
    <w:rsid w:val="0085395D"/>
    <w:rsid w:val="008543F3"/>
    <w:rsid w:val="0085552F"/>
    <w:rsid w:val="00855F13"/>
    <w:rsid w:val="0086676E"/>
    <w:rsid w:val="008670BC"/>
    <w:rsid w:val="00871EC8"/>
    <w:rsid w:val="0087792D"/>
    <w:rsid w:val="0088302C"/>
    <w:rsid w:val="0088358F"/>
    <w:rsid w:val="00886FDE"/>
    <w:rsid w:val="00892688"/>
    <w:rsid w:val="00893155"/>
    <w:rsid w:val="008963A1"/>
    <w:rsid w:val="008A341F"/>
    <w:rsid w:val="008A5863"/>
    <w:rsid w:val="008A6325"/>
    <w:rsid w:val="008B1368"/>
    <w:rsid w:val="008B3BFD"/>
    <w:rsid w:val="008B4868"/>
    <w:rsid w:val="008C2589"/>
    <w:rsid w:val="008C3D90"/>
    <w:rsid w:val="008C4F5D"/>
    <w:rsid w:val="008C64BD"/>
    <w:rsid w:val="008C76FC"/>
    <w:rsid w:val="008C7AAD"/>
    <w:rsid w:val="008D095F"/>
    <w:rsid w:val="008E0AC4"/>
    <w:rsid w:val="008E0B5E"/>
    <w:rsid w:val="008E3EED"/>
    <w:rsid w:val="008E46E0"/>
    <w:rsid w:val="008E488F"/>
    <w:rsid w:val="008E7E61"/>
    <w:rsid w:val="008F088C"/>
    <w:rsid w:val="00901FAD"/>
    <w:rsid w:val="009061BF"/>
    <w:rsid w:val="00912168"/>
    <w:rsid w:val="00917C50"/>
    <w:rsid w:val="00926A93"/>
    <w:rsid w:val="00930897"/>
    <w:rsid w:val="0093623F"/>
    <w:rsid w:val="00941413"/>
    <w:rsid w:val="009471B0"/>
    <w:rsid w:val="009509C5"/>
    <w:rsid w:val="009530CE"/>
    <w:rsid w:val="00955331"/>
    <w:rsid w:val="00955977"/>
    <w:rsid w:val="009602F6"/>
    <w:rsid w:val="00967259"/>
    <w:rsid w:val="00967948"/>
    <w:rsid w:val="00970036"/>
    <w:rsid w:val="00972341"/>
    <w:rsid w:val="00975B99"/>
    <w:rsid w:val="00976F3B"/>
    <w:rsid w:val="0098183E"/>
    <w:rsid w:val="00984974"/>
    <w:rsid w:val="00985810"/>
    <w:rsid w:val="009901E0"/>
    <w:rsid w:val="00990B3F"/>
    <w:rsid w:val="00991FD2"/>
    <w:rsid w:val="00994A25"/>
    <w:rsid w:val="009964C6"/>
    <w:rsid w:val="00997BE7"/>
    <w:rsid w:val="009A0896"/>
    <w:rsid w:val="009A16F4"/>
    <w:rsid w:val="009A64F9"/>
    <w:rsid w:val="009B6590"/>
    <w:rsid w:val="009B76BB"/>
    <w:rsid w:val="009C25AF"/>
    <w:rsid w:val="009C3BC3"/>
    <w:rsid w:val="009C3F8B"/>
    <w:rsid w:val="009C4B32"/>
    <w:rsid w:val="009D0742"/>
    <w:rsid w:val="009D0B77"/>
    <w:rsid w:val="009D2105"/>
    <w:rsid w:val="009D686E"/>
    <w:rsid w:val="009D6B84"/>
    <w:rsid w:val="009D6D6A"/>
    <w:rsid w:val="009D76B1"/>
    <w:rsid w:val="009D774D"/>
    <w:rsid w:val="009E1D1F"/>
    <w:rsid w:val="009E4B8D"/>
    <w:rsid w:val="009F2DF8"/>
    <w:rsid w:val="009F31DC"/>
    <w:rsid w:val="009F60C3"/>
    <w:rsid w:val="00A02F09"/>
    <w:rsid w:val="00A04CF1"/>
    <w:rsid w:val="00A15C8F"/>
    <w:rsid w:val="00A230CF"/>
    <w:rsid w:val="00A23E6B"/>
    <w:rsid w:val="00A25500"/>
    <w:rsid w:val="00A25C80"/>
    <w:rsid w:val="00A26F1E"/>
    <w:rsid w:val="00A270F9"/>
    <w:rsid w:val="00A27FB0"/>
    <w:rsid w:val="00A327B3"/>
    <w:rsid w:val="00A410D6"/>
    <w:rsid w:val="00A42EEB"/>
    <w:rsid w:val="00A464C5"/>
    <w:rsid w:val="00A46DF1"/>
    <w:rsid w:val="00A47559"/>
    <w:rsid w:val="00A5002F"/>
    <w:rsid w:val="00A523FA"/>
    <w:rsid w:val="00A56AFE"/>
    <w:rsid w:val="00A57BBC"/>
    <w:rsid w:val="00A64DC3"/>
    <w:rsid w:val="00A65248"/>
    <w:rsid w:val="00A65B60"/>
    <w:rsid w:val="00A747F6"/>
    <w:rsid w:val="00A7529D"/>
    <w:rsid w:val="00A77BDC"/>
    <w:rsid w:val="00A82831"/>
    <w:rsid w:val="00A8387E"/>
    <w:rsid w:val="00A87D31"/>
    <w:rsid w:val="00A94E65"/>
    <w:rsid w:val="00A978FE"/>
    <w:rsid w:val="00AA0CCD"/>
    <w:rsid w:val="00AA2E53"/>
    <w:rsid w:val="00AA5249"/>
    <w:rsid w:val="00AB02AB"/>
    <w:rsid w:val="00AB13B0"/>
    <w:rsid w:val="00AB4838"/>
    <w:rsid w:val="00AB6191"/>
    <w:rsid w:val="00AB75AE"/>
    <w:rsid w:val="00AC1D9E"/>
    <w:rsid w:val="00AC2C9A"/>
    <w:rsid w:val="00AC2DE0"/>
    <w:rsid w:val="00AC7235"/>
    <w:rsid w:val="00AD061B"/>
    <w:rsid w:val="00AD0EFA"/>
    <w:rsid w:val="00AD1E4D"/>
    <w:rsid w:val="00AD1FCF"/>
    <w:rsid w:val="00AD4042"/>
    <w:rsid w:val="00AD70C8"/>
    <w:rsid w:val="00AE0C99"/>
    <w:rsid w:val="00AE138C"/>
    <w:rsid w:val="00AE1541"/>
    <w:rsid w:val="00AE290B"/>
    <w:rsid w:val="00AE5927"/>
    <w:rsid w:val="00AE5F11"/>
    <w:rsid w:val="00AF4560"/>
    <w:rsid w:val="00B02DF0"/>
    <w:rsid w:val="00B03861"/>
    <w:rsid w:val="00B03DD4"/>
    <w:rsid w:val="00B07024"/>
    <w:rsid w:val="00B10FAE"/>
    <w:rsid w:val="00B1170A"/>
    <w:rsid w:val="00B118DC"/>
    <w:rsid w:val="00B17A22"/>
    <w:rsid w:val="00B21B7F"/>
    <w:rsid w:val="00B21BB2"/>
    <w:rsid w:val="00B251DA"/>
    <w:rsid w:val="00B30AEF"/>
    <w:rsid w:val="00B352ED"/>
    <w:rsid w:val="00B42F53"/>
    <w:rsid w:val="00B44B8F"/>
    <w:rsid w:val="00B52AAE"/>
    <w:rsid w:val="00B53FC6"/>
    <w:rsid w:val="00B54186"/>
    <w:rsid w:val="00B5571C"/>
    <w:rsid w:val="00B55A87"/>
    <w:rsid w:val="00B57898"/>
    <w:rsid w:val="00B57EAF"/>
    <w:rsid w:val="00B6140F"/>
    <w:rsid w:val="00B6455E"/>
    <w:rsid w:val="00B6595E"/>
    <w:rsid w:val="00B65BAF"/>
    <w:rsid w:val="00B65DDC"/>
    <w:rsid w:val="00B661F9"/>
    <w:rsid w:val="00B7024A"/>
    <w:rsid w:val="00B76B9B"/>
    <w:rsid w:val="00B76FF4"/>
    <w:rsid w:val="00B80295"/>
    <w:rsid w:val="00B81D64"/>
    <w:rsid w:val="00B92311"/>
    <w:rsid w:val="00B95D66"/>
    <w:rsid w:val="00BA1812"/>
    <w:rsid w:val="00BA3DAF"/>
    <w:rsid w:val="00BB33F8"/>
    <w:rsid w:val="00BB63D5"/>
    <w:rsid w:val="00BB6B50"/>
    <w:rsid w:val="00BC00D9"/>
    <w:rsid w:val="00BC2BE3"/>
    <w:rsid w:val="00BC30DF"/>
    <w:rsid w:val="00BD2458"/>
    <w:rsid w:val="00BD535E"/>
    <w:rsid w:val="00BD6444"/>
    <w:rsid w:val="00BD6A87"/>
    <w:rsid w:val="00BD727A"/>
    <w:rsid w:val="00BE0B0C"/>
    <w:rsid w:val="00BE17D1"/>
    <w:rsid w:val="00BE1A8A"/>
    <w:rsid w:val="00BE1BDB"/>
    <w:rsid w:val="00BE7979"/>
    <w:rsid w:val="00BF37A2"/>
    <w:rsid w:val="00BF756C"/>
    <w:rsid w:val="00BF7A95"/>
    <w:rsid w:val="00C008C8"/>
    <w:rsid w:val="00C043E9"/>
    <w:rsid w:val="00C0755A"/>
    <w:rsid w:val="00C0782C"/>
    <w:rsid w:val="00C10C5D"/>
    <w:rsid w:val="00C14768"/>
    <w:rsid w:val="00C178B1"/>
    <w:rsid w:val="00C208CF"/>
    <w:rsid w:val="00C21030"/>
    <w:rsid w:val="00C21484"/>
    <w:rsid w:val="00C2220A"/>
    <w:rsid w:val="00C24C12"/>
    <w:rsid w:val="00C26F7D"/>
    <w:rsid w:val="00C27857"/>
    <w:rsid w:val="00C27ECD"/>
    <w:rsid w:val="00C30A9E"/>
    <w:rsid w:val="00C33D12"/>
    <w:rsid w:val="00C3652D"/>
    <w:rsid w:val="00C46B5D"/>
    <w:rsid w:val="00C50166"/>
    <w:rsid w:val="00C513D1"/>
    <w:rsid w:val="00C54E68"/>
    <w:rsid w:val="00C67835"/>
    <w:rsid w:val="00C70604"/>
    <w:rsid w:val="00C763D5"/>
    <w:rsid w:val="00C81137"/>
    <w:rsid w:val="00C86285"/>
    <w:rsid w:val="00C92F51"/>
    <w:rsid w:val="00C94CE8"/>
    <w:rsid w:val="00C94D3A"/>
    <w:rsid w:val="00C96D9D"/>
    <w:rsid w:val="00CA14B3"/>
    <w:rsid w:val="00CA1BAD"/>
    <w:rsid w:val="00CA29A7"/>
    <w:rsid w:val="00CB0B72"/>
    <w:rsid w:val="00CB1C67"/>
    <w:rsid w:val="00CB59A3"/>
    <w:rsid w:val="00CB6850"/>
    <w:rsid w:val="00CC25A9"/>
    <w:rsid w:val="00CC5A23"/>
    <w:rsid w:val="00CC6B16"/>
    <w:rsid w:val="00CD2522"/>
    <w:rsid w:val="00CD357E"/>
    <w:rsid w:val="00CD630D"/>
    <w:rsid w:val="00CD6D73"/>
    <w:rsid w:val="00CE2872"/>
    <w:rsid w:val="00CF20B4"/>
    <w:rsid w:val="00CF41FD"/>
    <w:rsid w:val="00CF60E2"/>
    <w:rsid w:val="00D02EFF"/>
    <w:rsid w:val="00D074A8"/>
    <w:rsid w:val="00D1167F"/>
    <w:rsid w:val="00D11A8E"/>
    <w:rsid w:val="00D12F14"/>
    <w:rsid w:val="00D13188"/>
    <w:rsid w:val="00D14E7E"/>
    <w:rsid w:val="00D14FDE"/>
    <w:rsid w:val="00D16AC4"/>
    <w:rsid w:val="00D20B59"/>
    <w:rsid w:val="00D259D8"/>
    <w:rsid w:val="00D26463"/>
    <w:rsid w:val="00D27523"/>
    <w:rsid w:val="00D31B44"/>
    <w:rsid w:val="00D4235F"/>
    <w:rsid w:val="00D538E5"/>
    <w:rsid w:val="00D62126"/>
    <w:rsid w:val="00D63893"/>
    <w:rsid w:val="00D63B98"/>
    <w:rsid w:val="00D65169"/>
    <w:rsid w:val="00D673F2"/>
    <w:rsid w:val="00D70EF2"/>
    <w:rsid w:val="00D7681D"/>
    <w:rsid w:val="00D77988"/>
    <w:rsid w:val="00D81AD5"/>
    <w:rsid w:val="00D83C36"/>
    <w:rsid w:val="00D87663"/>
    <w:rsid w:val="00D87ABB"/>
    <w:rsid w:val="00D91E16"/>
    <w:rsid w:val="00D9338F"/>
    <w:rsid w:val="00D964AD"/>
    <w:rsid w:val="00DA2B3E"/>
    <w:rsid w:val="00DA4217"/>
    <w:rsid w:val="00DA69BD"/>
    <w:rsid w:val="00DA76C7"/>
    <w:rsid w:val="00DA7B6C"/>
    <w:rsid w:val="00DC1DC1"/>
    <w:rsid w:val="00DD2ECE"/>
    <w:rsid w:val="00DD520A"/>
    <w:rsid w:val="00DD73CC"/>
    <w:rsid w:val="00DE00F3"/>
    <w:rsid w:val="00DE26BF"/>
    <w:rsid w:val="00DE618F"/>
    <w:rsid w:val="00DE638C"/>
    <w:rsid w:val="00DE7B68"/>
    <w:rsid w:val="00DE7E56"/>
    <w:rsid w:val="00DF67AC"/>
    <w:rsid w:val="00E00F78"/>
    <w:rsid w:val="00E03D73"/>
    <w:rsid w:val="00E062ED"/>
    <w:rsid w:val="00E07286"/>
    <w:rsid w:val="00E1716F"/>
    <w:rsid w:val="00E23722"/>
    <w:rsid w:val="00E248CF"/>
    <w:rsid w:val="00E24D29"/>
    <w:rsid w:val="00E2525A"/>
    <w:rsid w:val="00E25A7D"/>
    <w:rsid w:val="00E26578"/>
    <w:rsid w:val="00E30E99"/>
    <w:rsid w:val="00E31243"/>
    <w:rsid w:val="00E357B8"/>
    <w:rsid w:val="00E402D5"/>
    <w:rsid w:val="00E431BB"/>
    <w:rsid w:val="00E43297"/>
    <w:rsid w:val="00E437BF"/>
    <w:rsid w:val="00E46D5D"/>
    <w:rsid w:val="00E51116"/>
    <w:rsid w:val="00E66B16"/>
    <w:rsid w:val="00E757DC"/>
    <w:rsid w:val="00E8679C"/>
    <w:rsid w:val="00E868C1"/>
    <w:rsid w:val="00E87048"/>
    <w:rsid w:val="00E90148"/>
    <w:rsid w:val="00EA7070"/>
    <w:rsid w:val="00EC37AE"/>
    <w:rsid w:val="00EC4C7C"/>
    <w:rsid w:val="00ED29EE"/>
    <w:rsid w:val="00EE068F"/>
    <w:rsid w:val="00EE1FF0"/>
    <w:rsid w:val="00EE4307"/>
    <w:rsid w:val="00EE513D"/>
    <w:rsid w:val="00EE536E"/>
    <w:rsid w:val="00EF03D6"/>
    <w:rsid w:val="00EF049E"/>
    <w:rsid w:val="00EF084F"/>
    <w:rsid w:val="00EF47B0"/>
    <w:rsid w:val="00F0178E"/>
    <w:rsid w:val="00F0264F"/>
    <w:rsid w:val="00F02A80"/>
    <w:rsid w:val="00F077CE"/>
    <w:rsid w:val="00F1055C"/>
    <w:rsid w:val="00F12684"/>
    <w:rsid w:val="00F1355E"/>
    <w:rsid w:val="00F17A43"/>
    <w:rsid w:val="00F208CA"/>
    <w:rsid w:val="00F21F5D"/>
    <w:rsid w:val="00F225F7"/>
    <w:rsid w:val="00F2326A"/>
    <w:rsid w:val="00F24315"/>
    <w:rsid w:val="00F30098"/>
    <w:rsid w:val="00F30192"/>
    <w:rsid w:val="00F367C8"/>
    <w:rsid w:val="00F42944"/>
    <w:rsid w:val="00F46D2E"/>
    <w:rsid w:val="00F506E6"/>
    <w:rsid w:val="00F524DA"/>
    <w:rsid w:val="00F5267E"/>
    <w:rsid w:val="00F557AD"/>
    <w:rsid w:val="00F55AE0"/>
    <w:rsid w:val="00F60308"/>
    <w:rsid w:val="00F71AE5"/>
    <w:rsid w:val="00F754C8"/>
    <w:rsid w:val="00F766F2"/>
    <w:rsid w:val="00F825D2"/>
    <w:rsid w:val="00F917A9"/>
    <w:rsid w:val="00F92109"/>
    <w:rsid w:val="00F949BD"/>
    <w:rsid w:val="00F954A0"/>
    <w:rsid w:val="00FA2F48"/>
    <w:rsid w:val="00FA4911"/>
    <w:rsid w:val="00FA7EDE"/>
    <w:rsid w:val="00FB24E7"/>
    <w:rsid w:val="00FB28FA"/>
    <w:rsid w:val="00FB3B8D"/>
    <w:rsid w:val="00FB7DAB"/>
    <w:rsid w:val="00FC2114"/>
    <w:rsid w:val="00FC2C8A"/>
    <w:rsid w:val="00FC3FE4"/>
    <w:rsid w:val="00FC583E"/>
    <w:rsid w:val="00FC5DF6"/>
    <w:rsid w:val="00FC739D"/>
    <w:rsid w:val="00FD563A"/>
    <w:rsid w:val="00FE02CF"/>
    <w:rsid w:val="00FE6792"/>
    <w:rsid w:val="00FE6BB5"/>
    <w:rsid w:val="00FE6F8A"/>
    <w:rsid w:val="00FF2AF7"/>
    <w:rsid w:val="00FF6513"/>
    <w:rsid w:val="00FF667E"/>
    <w:rsid w:val="00FF7035"/>
    <w:rsid w:val="00FF7BE7"/>
    <w:rsid w:val="00FF7C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96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188"/>
    <w:pPr>
      <w:ind w:left="720"/>
      <w:contextualSpacing/>
    </w:pPr>
  </w:style>
  <w:style w:type="character" w:customStyle="1" w:styleId="Titre1Car">
    <w:name w:val="Titre 1 Car"/>
    <w:basedOn w:val="Policepardfaut"/>
    <w:link w:val="Titre1"/>
    <w:uiPriority w:val="9"/>
    <w:rsid w:val="00D964A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E1BDB"/>
    <w:rPr>
      <w:rFonts w:ascii="Times New Roman" w:hAnsi="Times New Roman" w:cs="Times New Roman"/>
      <w:sz w:val="24"/>
      <w:szCs w:val="24"/>
    </w:rPr>
  </w:style>
  <w:style w:type="character" w:styleId="Lienhypertexte">
    <w:name w:val="Hyperlink"/>
    <w:basedOn w:val="Policepardfaut"/>
    <w:uiPriority w:val="99"/>
    <w:unhideWhenUsed/>
    <w:rsid w:val="00BE1BDB"/>
    <w:rPr>
      <w:color w:val="0000FF" w:themeColor="hyperlink"/>
      <w:u w:val="single"/>
    </w:rPr>
  </w:style>
  <w:style w:type="character" w:styleId="Marquedecommentaire">
    <w:name w:val="annotation reference"/>
    <w:basedOn w:val="Policepardfaut"/>
    <w:uiPriority w:val="99"/>
    <w:semiHidden/>
    <w:unhideWhenUsed/>
    <w:rsid w:val="001A7988"/>
    <w:rPr>
      <w:sz w:val="16"/>
      <w:szCs w:val="16"/>
    </w:rPr>
  </w:style>
  <w:style w:type="paragraph" w:styleId="Commentaire">
    <w:name w:val="annotation text"/>
    <w:basedOn w:val="Normal"/>
    <w:link w:val="CommentaireCar"/>
    <w:uiPriority w:val="99"/>
    <w:semiHidden/>
    <w:unhideWhenUsed/>
    <w:rsid w:val="001A7988"/>
    <w:pPr>
      <w:spacing w:line="240" w:lineRule="auto"/>
    </w:pPr>
    <w:rPr>
      <w:sz w:val="20"/>
      <w:szCs w:val="20"/>
    </w:rPr>
  </w:style>
  <w:style w:type="character" w:customStyle="1" w:styleId="CommentaireCar">
    <w:name w:val="Commentaire Car"/>
    <w:basedOn w:val="Policepardfaut"/>
    <w:link w:val="Commentaire"/>
    <w:uiPriority w:val="99"/>
    <w:semiHidden/>
    <w:rsid w:val="001A7988"/>
    <w:rPr>
      <w:sz w:val="20"/>
      <w:szCs w:val="20"/>
    </w:rPr>
  </w:style>
  <w:style w:type="paragraph" w:styleId="Objetducommentaire">
    <w:name w:val="annotation subject"/>
    <w:basedOn w:val="Commentaire"/>
    <w:next w:val="Commentaire"/>
    <w:link w:val="ObjetducommentaireCar"/>
    <w:uiPriority w:val="99"/>
    <w:semiHidden/>
    <w:unhideWhenUsed/>
    <w:rsid w:val="001A7988"/>
    <w:rPr>
      <w:b/>
      <w:bCs/>
    </w:rPr>
  </w:style>
  <w:style w:type="character" w:customStyle="1" w:styleId="ObjetducommentaireCar">
    <w:name w:val="Objet du commentaire Car"/>
    <w:basedOn w:val="CommentaireCar"/>
    <w:link w:val="Objetducommentaire"/>
    <w:uiPriority w:val="99"/>
    <w:semiHidden/>
    <w:rsid w:val="001A7988"/>
    <w:rPr>
      <w:b/>
      <w:bCs/>
      <w:sz w:val="20"/>
      <w:szCs w:val="20"/>
    </w:rPr>
  </w:style>
  <w:style w:type="paragraph" w:styleId="Textedebulles">
    <w:name w:val="Balloon Text"/>
    <w:basedOn w:val="Normal"/>
    <w:link w:val="TextedebullesCar"/>
    <w:uiPriority w:val="99"/>
    <w:semiHidden/>
    <w:unhideWhenUsed/>
    <w:rsid w:val="001A7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88"/>
    <w:rPr>
      <w:rFonts w:ascii="Tahoma" w:hAnsi="Tahoma" w:cs="Tahoma"/>
      <w:sz w:val="16"/>
      <w:szCs w:val="16"/>
    </w:rPr>
  </w:style>
  <w:style w:type="paragraph" w:styleId="En-tte">
    <w:name w:val="header"/>
    <w:basedOn w:val="Normal"/>
    <w:link w:val="En-tteCar"/>
    <w:uiPriority w:val="99"/>
    <w:unhideWhenUsed/>
    <w:rsid w:val="00170DEA"/>
    <w:pPr>
      <w:tabs>
        <w:tab w:val="center" w:pos="4320"/>
        <w:tab w:val="right" w:pos="8640"/>
      </w:tabs>
      <w:spacing w:after="0" w:line="240" w:lineRule="auto"/>
    </w:pPr>
  </w:style>
  <w:style w:type="character" w:customStyle="1" w:styleId="En-tteCar">
    <w:name w:val="En-tête Car"/>
    <w:basedOn w:val="Policepardfaut"/>
    <w:link w:val="En-tte"/>
    <w:uiPriority w:val="99"/>
    <w:rsid w:val="00170DEA"/>
  </w:style>
  <w:style w:type="paragraph" w:styleId="Pieddepage">
    <w:name w:val="footer"/>
    <w:basedOn w:val="Normal"/>
    <w:link w:val="PieddepageCar"/>
    <w:uiPriority w:val="99"/>
    <w:unhideWhenUsed/>
    <w:rsid w:val="00170D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70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96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188"/>
    <w:pPr>
      <w:ind w:left="720"/>
      <w:contextualSpacing/>
    </w:pPr>
  </w:style>
  <w:style w:type="character" w:customStyle="1" w:styleId="Titre1Car">
    <w:name w:val="Titre 1 Car"/>
    <w:basedOn w:val="Policepardfaut"/>
    <w:link w:val="Titre1"/>
    <w:uiPriority w:val="9"/>
    <w:rsid w:val="00D964A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E1BDB"/>
    <w:rPr>
      <w:rFonts w:ascii="Times New Roman" w:hAnsi="Times New Roman" w:cs="Times New Roman"/>
      <w:sz w:val="24"/>
      <w:szCs w:val="24"/>
    </w:rPr>
  </w:style>
  <w:style w:type="character" w:styleId="Lienhypertexte">
    <w:name w:val="Hyperlink"/>
    <w:basedOn w:val="Policepardfaut"/>
    <w:uiPriority w:val="99"/>
    <w:unhideWhenUsed/>
    <w:rsid w:val="00BE1BDB"/>
    <w:rPr>
      <w:color w:val="0000FF" w:themeColor="hyperlink"/>
      <w:u w:val="single"/>
    </w:rPr>
  </w:style>
  <w:style w:type="character" w:styleId="Marquedecommentaire">
    <w:name w:val="annotation reference"/>
    <w:basedOn w:val="Policepardfaut"/>
    <w:uiPriority w:val="99"/>
    <w:semiHidden/>
    <w:unhideWhenUsed/>
    <w:rsid w:val="001A7988"/>
    <w:rPr>
      <w:sz w:val="16"/>
      <w:szCs w:val="16"/>
    </w:rPr>
  </w:style>
  <w:style w:type="paragraph" w:styleId="Commentaire">
    <w:name w:val="annotation text"/>
    <w:basedOn w:val="Normal"/>
    <w:link w:val="CommentaireCar"/>
    <w:uiPriority w:val="99"/>
    <w:semiHidden/>
    <w:unhideWhenUsed/>
    <w:rsid w:val="001A7988"/>
    <w:pPr>
      <w:spacing w:line="240" w:lineRule="auto"/>
    </w:pPr>
    <w:rPr>
      <w:sz w:val="20"/>
      <w:szCs w:val="20"/>
    </w:rPr>
  </w:style>
  <w:style w:type="character" w:customStyle="1" w:styleId="CommentaireCar">
    <w:name w:val="Commentaire Car"/>
    <w:basedOn w:val="Policepardfaut"/>
    <w:link w:val="Commentaire"/>
    <w:uiPriority w:val="99"/>
    <w:semiHidden/>
    <w:rsid w:val="001A7988"/>
    <w:rPr>
      <w:sz w:val="20"/>
      <w:szCs w:val="20"/>
    </w:rPr>
  </w:style>
  <w:style w:type="paragraph" w:styleId="Objetducommentaire">
    <w:name w:val="annotation subject"/>
    <w:basedOn w:val="Commentaire"/>
    <w:next w:val="Commentaire"/>
    <w:link w:val="ObjetducommentaireCar"/>
    <w:uiPriority w:val="99"/>
    <w:semiHidden/>
    <w:unhideWhenUsed/>
    <w:rsid w:val="001A7988"/>
    <w:rPr>
      <w:b/>
      <w:bCs/>
    </w:rPr>
  </w:style>
  <w:style w:type="character" w:customStyle="1" w:styleId="ObjetducommentaireCar">
    <w:name w:val="Objet du commentaire Car"/>
    <w:basedOn w:val="CommentaireCar"/>
    <w:link w:val="Objetducommentaire"/>
    <w:uiPriority w:val="99"/>
    <w:semiHidden/>
    <w:rsid w:val="001A7988"/>
    <w:rPr>
      <w:b/>
      <w:bCs/>
      <w:sz w:val="20"/>
      <w:szCs w:val="20"/>
    </w:rPr>
  </w:style>
  <w:style w:type="paragraph" w:styleId="Textedebulles">
    <w:name w:val="Balloon Text"/>
    <w:basedOn w:val="Normal"/>
    <w:link w:val="TextedebullesCar"/>
    <w:uiPriority w:val="99"/>
    <w:semiHidden/>
    <w:unhideWhenUsed/>
    <w:rsid w:val="001A7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988"/>
    <w:rPr>
      <w:rFonts w:ascii="Tahoma" w:hAnsi="Tahoma" w:cs="Tahoma"/>
      <w:sz w:val="16"/>
      <w:szCs w:val="16"/>
    </w:rPr>
  </w:style>
  <w:style w:type="paragraph" w:styleId="En-tte">
    <w:name w:val="header"/>
    <w:basedOn w:val="Normal"/>
    <w:link w:val="En-tteCar"/>
    <w:uiPriority w:val="99"/>
    <w:unhideWhenUsed/>
    <w:rsid w:val="00170DEA"/>
    <w:pPr>
      <w:tabs>
        <w:tab w:val="center" w:pos="4320"/>
        <w:tab w:val="right" w:pos="8640"/>
      </w:tabs>
      <w:spacing w:after="0" w:line="240" w:lineRule="auto"/>
    </w:pPr>
  </w:style>
  <w:style w:type="character" w:customStyle="1" w:styleId="En-tteCar">
    <w:name w:val="En-tête Car"/>
    <w:basedOn w:val="Policepardfaut"/>
    <w:link w:val="En-tte"/>
    <w:uiPriority w:val="99"/>
    <w:rsid w:val="00170DEA"/>
  </w:style>
  <w:style w:type="paragraph" w:styleId="Pieddepage">
    <w:name w:val="footer"/>
    <w:basedOn w:val="Normal"/>
    <w:link w:val="PieddepageCar"/>
    <w:uiPriority w:val="99"/>
    <w:unhideWhenUsed/>
    <w:rsid w:val="00170D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7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681">
      <w:bodyDiv w:val="1"/>
      <w:marLeft w:val="0"/>
      <w:marRight w:val="0"/>
      <w:marTop w:val="0"/>
      <w:marBottom w:val="0"/>
      <w:divBdr>
        <w:top w:val="none" w:sz="0" w:space="0" w:color="auto"/>
        <w:left w:val="none" w:sz="0" w:space="0" w:color="auto"/>
        <w:bottom w:val="none" w:sz="0" w:space="0" w:color="auto"/>
        <w:right w:val="none" w:sz="0" w:space="0" w:color="auto"/>
      </w:divBdr>
    </w:div>
    <w:div w:id="368068715">
      <w:bodyDiv w:val="1"/>
      <w:marLeft w:val="0"/>
      <w:marRight w:val="0"/>
      <w:marTop w:val="0"/>
      <w:marBottom w:val="0"/>
      <w:divBdr>
        <w:top w:val="none" w:sz="0" w:space="0" w:color="auto"/>
        <w:left w:val="none" w:sz="0" w:space="0" w:color="auto"/>
        <w:bottom w:val="none" w:sz="0" w:space="0" w:color="auto"/>
        <w:right w:val="none" w:sz="0" w:space="0" w:color="auto"/>
      </w:divBdr>
      <w:divsChild>
        <w:div w:id="138197400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393893840">
      <w:bodyDiv w:val="1"/>
      <w:marLeft w:val="0"/>
      <w:marRight w:val="0"/>
      <w:marTop w:val="0"/>
      <w:marBottom w:val="0"/>
      <w:divBdr>
        <w:top w:val="none" w:sz="0" w:space="0" w:color="auto"/>
        <w:left w:val="none" w:sz="0" w:space="0" w:color="auto"/>
        <w:bottom w:val="none" w:sz="0" w:space="0" w:color="auto"/>
        <w:right w:val="none" w:sz="0" w:space="0" w:color="auto"/>
      </w:divBdr>
    </w:div>
    <w:div w:id="409278387">
      <w:bodyDiv w:val="1"/>
      <w:marLeft w:val="0"/>
      <w:marRight w:val="0"/>
      <w:marTop w:val="0"/>
      <w:marBottom w:val="0"/>
      <w:divBdr>
        <w:top w:val="none" w:sz="0" w:space="0" w:color="auto"/>
        <w:left w:val="none" w:sz="0" w:space="0" w:color="auto"/>
        <w:bottom w:val="none" w:sz="0" w:space="0" w:color="auto"/>
        <w:right w:val="none" w:sz="0" w:space="0" w:color="auto"/>
      </w:divBdr>
    </w:div>
    <w:div w:id="450785233">
      <w:bodyDiv w:val="1"/>
      <w:marLeft w:val="0"/>
      <w:marRight w:val="0"/>
      <w:marTop w:val="0"/>
      <w:marBottom w:val="0"/>
      <w:divBdr>
        <w:top w:val="none" w:sz="0" w:space="0" w:color="auto"/>
        <w:left w:val="none" w:sz="0" w:space="0" w:color="auto"/>
        <w:bottom w:val="none" w:sz="0" w:space="0" w:color="auto"/>
        <w:right w:val="none" w:sz="0" w:space="0" w:color="auto"/>
      </w:divBdr>
      <w:divsChild>
        <w:div w:id="986858528">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926305884">
      <w:bodyDiv w:val="1"/>
      <w:marLeft w:val="0"/>
      <w:marRight w:val="0"/>
      <w:marTop w:val="0"/>
      <w:marBottom w:val="0"/>
      <w:divBdr>
        <w:top w:val="none" w:sz="0" w:space="0" w:color="auto"/>
        <w:left w:val="none" w:sz="0" w:space="0" w:color="auto"/>
        <w:bottom w:val="none" w:sz="0" w:space="0" w:color="auto"/>
        <w:right w:val="none" w:sz="0" w:space="0" w:color="auto"/>
      </w:divBdr>
    </w:div>
    <w:div w:id="1116604973">
      <w:bodyDiv w:val="1"/>
      <w:marLeft w:val="0"/>
      <w:marRight w:val="0"/>
      <w:marTop w:val="0"/>
      <w:marBottom w:val="0"/>
      <w:divBdr>
        <w:top w:val="none" w:sz="0" w:space="0" w:color="auto"/>
        <w:left w:val="none" w:sz="0" w:space="0" w:color="auto"/>
        <w:bottom w:val="none" w:sz="0" w:space="0" w:color="auto"/>
        <w:right w:val="none" w:sz="0" w:space="0" w:color="auto"/>
      </w:divBdr>
    </w:div>
    <w:div w:id="1394694499">
      <w:bodyDiv w:val="1"/>
      <w:marLeft w:val="0"/>
      <w:marRight w:val="0"/>
      <w:marTop w:val="0"/>
      <w:marBottom w:val="0"/>
      <w:divBdr>
        <w:top w:val="none" w:sz="0" w:space="0" w:color="auto"/>
        <w:left w:val="none" w:sz="0" w:space="0" w:color="auto"/>
        <w:bottom w:val="none" w:sz="0" w:space="0" w:color="auto"/>
        <w:right w:val="none" w:sz="0" w:space="0" w:color="auto"/>
      </w:divBdr>
    </w:div>
    <w:div w:id="1453667595">
      <w:bodyDiv w:val="1"/>
      <w:marLeft w:val="0"/>
      <w:marRight w:val="0"/>
      <w:marTop w:val="0"/>
      <w:marBottom w:val="0"/>
      <w:divBdr>
        <w:top w:val="none" w:sz="0" w:space="0" w:color="auto"/>
        <w:left w:val="none" w:sz="0" w:space="0" w:color="auto"/>
        <w:bottom w:val="none" w:sz="0" w:space="0" w:color="auto"/>
        <w:right w:val="none" w:sz="0" w:space="0" w:color="auto"/>
      </w:divBdr>
    </w:div>
    <w:div w:id="1495755588">
      <w:bodyDiv w:val="1"/>
      <w:marLeft w:val="0"/>
      <w:marRight w:val="0"/>
      <w:marTop w:val="0"/>
      <w:marBottom w:val="0"/>
      <w:divBdr>
        <w:top w:val="none" w:sz="0" w:space="0" w:color="auto"/>
        <w:left w:val="none" w:sz="0" w:space="0" w:color="auto"/>
        <w:bottom w:val="none" w:sz="0" w:space="0" w:color="auto"/>
        <w:right w:val="none" w:sz="0" w:space="0" w:color="auto"/>
      </w:divBdr>
    </w:div>
    <w:div w:id="1592927572">
      <w:bodyDiv w:val="1"/>
      <w:marLeft w:val="0"/>
      <w:marRight w:val="0"/>
      <w:marTop w:val="0"/>
      <w:marBottom w:val="0"/>
      <w:divBdr>
        <w:top w:val="none" w:sz="0" w:space="0" w:color="auto"/>
        <w:left w:val="none" w:sz="0" w:space="0" w:color="auto"/>
        <w:bottom w:val="none" w:sz="0" w:space="0" w:color="auto"/>
        <w:right w:val="none" w:sz="0" w:space="0" w:color="auto"/>
      </w:divBdr>
    </w:div>
    <w:div w:id="1643346412">
      <w:bodyDiv w:val="1"/>
      <w:marLeft w:val="0"/>
      <w:marRight w:val="0"/>
      <w:marTop w:val="0"/>
      <w:marBottom w:val="0"/>
      <w:divBdr>
        <w:top w:val="none" w:sz="0" w:space="0" w:color="auto"/>
        <w:left w:val="none" w:sz="0" w:space="0" w:color="auto"/>
        <w:bottom w:val="none" w:sz="0" w:space="0" w:color="auto"/>
        <w:right w:val="none" w:sz="0" w:space="0" w:color="auto"/>
      </w:divBdr>
    </w:div>
    <w:div w:id="1757432529">
      <w:bodyDiv w:val="1"/>
      <w:marLeft w:val="0"/>
      <w:marRight w:val="0"/>
      <w:marTop w:val="0"/>
      <w:marBottom w:val="0"/>
      <w:divBdr>
        <w:top w:val="none" w:sz="0" w:space="0" w:color="auto"/>
        <w:left w:val="none" w:sz="0" w:space="0" w:color="auto"/>
        <w:bottom w:val="none" w:sz="0" w:space="0" w:color="auto"/>
        <w:right w:val="none" w:sz="0" w:space="0" w:color="auto"/>
      </w:divBdr>
    </w:div>
    <w:div w:id="1783962316">
      <w:bodyDiv w:val="1"/>
      <w:marLeft w:val="0"/>
      <w:marRight w:val="0"/>
      <w:marTop w:val="0"/>
      <w:marBottom w:val="0"/>
      <w:divBdr>
        <w:top w:val="none" w:sz="0" w:space="0" w:color="auto"/>
        <w:left w:val="none" w:sz="0" w:space="0" w:color="auto"/>
        <w:bottom w:val="none" w:sz="0" w:space="0" w:color="auto"/>
        <w:right w:val="none" w:sz="0" w:space="0" w:color="auto"/>
      </w:divBdr>
    </w:div>
    <w:div w:id="1858151720">
      <w:bodyDiv w:val="1"/>
      <w:marLeft w:val="0"/>
      <w:marRight w:val="0"/>
      <w:marTop w:val="0"/>
      <w:marBottom w:val="0"/>
      <w:divBdr>
        <w:top w:val="none" w:sz="0" w:space="0" w:color="auto"/>
        <w:left w:val="none" w:sz="0" w:space="0" w:color="auto"/>
        <w:bottom w:val="none" w:sz="0" w:space="0" w:color="auto"/>
        <w:right w:val="none" w:sz="0" w:space="0" w:color="auto"/>
      </w:divBdr>
    </w:div>
    <w:div w:id="2127502705">
      <w:bodyDiv w:val="1"/>
      <w:marLeft w:val="0"/>
      <w:marRight w:val="0"/>
      <w:marTop w:val="0"/>
      <w:marBottom w:val="0"/>
      <w:divBdr>
        <w:top w:val="none" w:sz="0" w:space="0" w:color="auto"/>
        <w:left w:val="none" w:sz="0" w:space="0" w:color="auto"/>
        <w:bottom w:val="none" w:sz="0" w:space="0" w:color="auto"/>
        <w:right w:val="none" w:sz="0" w:space="0" w:color="auto"/>
      </w:divBdr>
    </w:div>
    <w:div w:id="21311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en-ligne.net/bible,42N-9-61,luc.php" TargetMode="External"/><Relationship Id="rId18" Type="http://schemas.openxmlformats.org/officeDocument/2006/relationships/hyperlink" Target="http://www.bible-en-ligne.net/bible,40N-19-20,matthieu.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ble-en-ligne.net/bible,42N-9-60,luc.php" TargetMode="External"/><Relationship Id="rId17" Type="http://schemas.openxmlformats.org/officeDocument/2006/relationships/hyperlink" Target="http://www.bible-en-ligne.net/bible,40N-19-19,matthieu.php" TargetMode="External"/><Relationship Id="rId2" Type="http://schemas.openxmlformats.org/officeDocument/2006/relationships/numbering" Target="numbering.xml"/><Relationship Id="rId16" Type="http://schemas.openxmlformats.org/officeDocument/2006/relationships/hyperlink" Target="http://www.bible-en-ligne.net/bible,40N-19-18,matthieu.php" TargetMode="External"/><Relationship Id="rId20" Type="http://schemas.openxmlformats.org/officeDocument/2006/relationships/hyperlink" Target="http://www.bible-en-ligne.net/bible,40N-19-22,matthieu.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en-ligne.net/bible,42N-9-59,luc.php" TargetMode="External"/><Relationship Id="rId5" Type="http://schemas.openxmlformats.org/officeDocument/2006/relationships/settings" Target="settings.xml"/><Relationship Id="rId15" Type="http://schemas.openxmlformats.org/officeDocument/2006/relationships/hyperlink" Target="http://www.bible-en-ligne.net/bible,40N-19-17,matthieu.php" TargetMode="External"/><Relationship Id="rId10" Type="http://schemas.openxmlformats.org/officeDocument/2006/relationships/hyperlink" Target="http://www.bible-en-ligne.net/bible,42N-9-58,luc.php" TargetMode="External"/><Relationship Id="rId19" Type="http://schemas.openxmlformats.org/officeDocument/2006/relationships/hyperlink" Target="http://www.bible-en-ligne.net/bible,40N-19-21,matthieu.php" TargetMode="External"/><Relationship Id="rId4" Type="http://schemas.microsoft.com/office/2007/relationships/stylesWithEffects" Target="stylesWithEffects.xml"/><Relationship Id="rId9" Type="http://schemas.openxmlformats.org/officeDocument/2006/relationships/hyperlink" Target="http://www.bible-en-ligne.net/bible,42N-9-57,luc.php" TargetMode="External"/><Relationship Id="rId14" Type="http://schemas.openxmlformats.org/officeDocument/2006/relationships/hyperlink" Target="http://www.bible-en-ligne.net/bible,42N-9-62,luc.ph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A44D-362C-44CE-80A9-6D185BFE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35</Pages>
  <Words>8542</Words>
  <Characters>46985</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850</cp:revision>
  <dcterms:created xsi:type="dcterms:W3CDTF">2018-10-07T18:41:00Z</dcterms:created>
  <dcterms:modified xsi:type="dcterms:W3CDTF">2018-10-31T01:03:00Z</dcterms:modified>
</cp:coreProperties>
</file>